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text" w:tblpX="446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3"/>
      </w:tblGrid>
      <w:tr w:rsidR="00982052" w:rsidRPr="00B1202F" w:rsidTr="00F133B6">
        <w:trPr>
          <w:trHeight w:val="3392"/>
        </w:trPr>
        <w:tc>
          <w:tcPr>
            <w:tcW w:w="15593" w:type="dxa"/>
            <w:shd w:val="clear" w:color="auto" w:fill="B6DDE8" w:themeFill="accent5" w:themeFillTint="66"/>
          </w:tcPr>
          <w:p w:rsidR="00982052" w:rsidRDefault="00982052" w:rsidP="00E97610">
            <w:pPr>
              <w:ind w:right="107"/>
              <w:jc w:val="right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Приложение №2 к приказу</w:t>
            </w:r>
            <w:r w:rsidR="00C07525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C07525">
              <w:rPr>
                <w:b/>
                <w:bCs/>
                <w:color w:val="222222"/>
                <w:sz w:val="24"/>
                <w:szCs w:val="24"/>
                <w:lang w:eastAsia="ru-RU"/>
              </w:rPr>
              <w:t>от</w:t>
            </w:r>
            <w:proofErr w:type="gramEnd"/>
            <w:r w:rsidR="00C07525">
              <w:rPr>
                <w:b/>
                <w:bCs/>
                <w:color w:val="222222"/>
                <w:sz w:val="24"/>
                <w:szCs w:val="24"/>
                <w:lang w:eastAsia="ru-RU"/>
              </w:rPr>
              <w:t>…№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</w:p>
          <w:p w:rsidR="00C07525" w:rsidRPr="00B1202F" w:rsidRDefault="00C07525" w:rsidP="00C07525">
            <w:pPr>
              <w:ind w:right="107"/>
              <w:jc w:val="center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МБОУ СОШ №11</w:t>
            </w:r>
          </w:p>
          <w:p w:rsidR="00982052" w:rsidRPr="00B1202F" w:rsidRDefault="002E77C6" w:rsidP="00E97610">
            <w:pPr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                </w:t>
            </w:r>
            <w:r w:rsidR="00C07525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</w:p>
          <w:p w:rsidR="00982052" w:rsidRPr="00B1202F" w:rsidRDefault="00982052" w:rsidP="00E97610">
            <w:pPr>
              <w:jc w:val="center"/>
              <w:rPr>
                <w:b/>
                <w:bCs/>
                <w:color w:val="222222"/>
                <w:sz w:val="24"/>
                <w:szCs w:val="24"/>
                <w:lang w:eastAsia="ru-RU"/>
              </w:rPr>
            </w:pPr>
          </w:p>
          <w:p w:rsidR="00982052" w:rsidRPr="00B1202F" w:rsidRDefault="00982052" w:rsidP="00E97610">
            <w:pPr>
              <w:jc w:val="center"/>
              <w:rPr>
                <w:color w:val="222222"/>
                <w:sz w:val="24"/>
                <w:szCs w:val="24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Календарный план воспитательной работы</w:t>
            </w:r>
            <w:r w:rsidR="0010554A"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C07525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МБОУ СОШ №11</w:t>
            </w:r>
            <w:r w:rsidR="002E77C6"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на 20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2</w:t>
            </w:r>
            <w:r w:rsidR="004935B7"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6/2027</w:t>
            </w:r>
            <w:r w:rsidR="003C7C3B"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уч.</w:t>
            </w:r>
            <w:r w:rsidR="0010554A"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год</w:t>
            </w:r>
          </w:p>
          <w:p w:rsidR="00982052" w:rsidRPr="00B1202F" w:rsidRDefault="0010554A" w:rsidP="00E97610">
            <w:pPr>
              <w:jc w:val="center"/>
              <w:rPr>
                <w:color w:val="222222"/>
                <w:sz w:val="24"/>
                <w:szCs w:val="24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д</w:t>
            </w:r>
            <w:r w:rsidR="00982052"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>ля</w:t>
            </w:r>
            <w:r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982052"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начального общего образования</w:t>
            </w:r>
          </w:p>
          <w:p w:rsidR="00982052" w:rsidRPr="00B1202F" w:rsidRDefault="00982052" w:rsidP="00E97610">
            <w:pPr>
              <w:shd w:val="clear" w:color="auto" w:fill="B6DDE8" w:themeFill="accent5" w:themeFillTint="66"/>
              <w:ind w:left="179" w:right="107" w:firstLine="709"/>
              <w:jc w:val="both"/>
              <w:rPr>
                <w:b/>
                <w:b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</w:pPr>
            <w:r w:rsidRPr="00B1202F">
              <w:rPr>
                <w:color w:val="222222"/>
                <w:sz w:val="24"/>
                <w:szCs w:val="24"/>
                <w:lang w:eastAsia="ru-RU"/>
              </w:rPr>
              <w:t>Календарный план воспитательной работы</w:t>
            </w:r>
            <w:r w:rsidR="0010554A" w:rsidRPr="00B1202F">
              <w:rPr>
                <w:color w:val="222222"/>
                <w:sz w:val="24"/>
                <w:szCs w:val="24"/>
                <w:lang w:eastAsia="ru-RU"/>
              </w:rPr>
              <w:t xml:space="preserve"> </w:t>
            </w:r>
            <w:r w:rsidR="00C07525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МБОУ СОШ №11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составлен в развитие рабочей программы воспитания</w:t>
            </w:r>
            <w:r w:rsidR="0010554A" w:rsidRPr="00B1202F">
              <w:rPr>
                <w:color w:val="222222"/>
                <w:sz w:val="24"/>
                <w:szCs w:val="24"/>
                <w:lang w:eastAsia="ru-RU"/>
              </w:rPr>
              <w:t xml:space="preserve"> </w:t>
            </w:r>
            <w:r w:rsidR="00C07525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МБОУ СОШ №11</w:t>
            </w:r>
            <w:r w:rsidRPr="00B1202F">
              <w:rPr>
                <w:b/>
                <w:bCs/>
                <w:i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на уровень</w:t>
            </w:r>
            <w:r w:rsidR="0010554A" w:rsidRPr="00B1202F">
              <w:rPr>
                <w:color w:val="222222"/>
                <w:sz w:val="24"/>
                <w:szCs w:val="24"/>
                <w:lang w:eastAsia="ru-RU"/>
              </w:rPr>
              <w:t xml:space="preserve"> </w:t>
            </w:r>
            <w:r w:rsidR="00EF3D18" w:rsidRPr="00B1202F">
              <w:rPr>
                <w:iCs/>
                <w:color w:val="222222"/>
                <w:sz w:val="24"/>
                <w:szCs w:val="24"/>
                <w:lang w:eastAsia="ru-RU"/>
              </w:rPr>
              <w:t>начального</w:t>
            </w:r>
            <w:r w:rsidRPr="00B1202F">
              <w:rPr>
                <w:iCs/>
                <w:color w:val="222222"/>
                <w:sz w:val="24"/>
                <w:szCs w:val="24"/>
                <w:lang w:eastAsia="ru-RU"/>
              </w:rPr>
              <w:t xml:space="preserve"> общего образования</w:t>
            </w:r>
            <w:r w:rsidR="0010554A" w:rsidRPr="00B1202F">
              <w:rPr>
                <w:b/>
                <w:bCs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с целью конкретизации форм и видов воспитательных мероприятий, проводимых работниками</w:t>
            </w:r>
            <w:r w:rsidR="002E77C6"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C07525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МБОУ СОШ №11</w:t>
            </w:r>
            <w:r w:rsidR="002E77C6" w:rsidRPr="00B1202F">
              <w:rPr>
                <w:b/>
                <w:bCs/>
                <w:i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  <w:t xml:space="preserve">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в 20</w:t>
            </w:r>
            <w:r w:rsidR="004935B7" w:rsidRPr="00B1202F">
              <w:rPr>
                <w:iCs/>
                <w:color w:val="222222"/>
                <w:sz w:val="24"/>
                <w:szCs w:val="24"/>
                <w:lang w:eastAsia="ru-RU"/>
              </w:rPr>
              <w:t xml:space="preserve">26/27 </w:t>
            </w:r>
            <w:r w:rsidRPr="00B1202F">
              <w:rPr>
                <w:color w:val="222222"/>
                <w:sz w:val="24"/>
                <w:szCs w:val="24"/>
                <w:lang w:eastAsia="ru-RU"/>
              </w:rPr>
              <w:t>году. Календарный план воспитательной работы разделен на модули, которые отражают направления воспитательной работы школы в соответствии с рабочей программой воспитания</w:t>
            </w:r>
            <w:r w:rsidR="002E77C6" w:rsidRPr="00B1202F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 xml:space="preserve"> </w:t>
            </w:r>
            <w:r w:rsidR="00C07525">
              <w:rPr>
                <w:b/>
                <w:bCs/>
                <w:iCs/>
                <w:color w:val="222222"/>
                <w:sz w:val="24"/>
                <w:szCs w:val="24"/>
                <w:lang w:eastAsia="ru-RU"/>
              </w:rPr>
              <w:t>МБОУ СОШ №11</w:t>
            </w:r>
            <w:r w:rsidR="0010554A" w:rsidRPr="00B1202F">
              <w:rPr>
                <w:b/>
                <w:bCs/>
                <w:i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  <w:t>.</w:t>
            </w:r>
          </w:p>
          <w:p w:rsidR="00982052" w:rsidRPr="00B1202F" w:rsidRDefault="00982052" w:rsidP="00E97610">
            <w:pPr>
              <w:shd w:val="clear" w:color="auto" w:fill="B6DDE8" w:themeFill="accent5" w:themeFillTint="66"/>
              <w:ind w:left="179" w:right="107" w:firstLine="709"/>
              <w:jc w:val="center"/>
              <w:rPr>
                <w:b/>
                <w:bCs/>
                <w:color w:val="222222"/>
                <w:sz w:val="24"/>
                <w:szCs w:val="24"/>
                <w:shd w:val="clear" w:color="auto" w:fill="C2D69B" w:themeFill="accent3" w:themeFillTint="99"/>
                <w:lang w:eastAsia="ru-RU"/>
              </w:rPr>
            </w:pPr>
            <w:r w:rsidRPr="00B1202F">
              <w:rPr>
                <w:b/>
                <w:bCs/>
                <w:color w:val="222222"/>
                <w:sz w:val="24"/>
                <w:szCs w:val="24"/>
                <w:shd w:val="clear" w:color="auto" w:fill="B6DDE8" w:themeFill="accent5" w:themeFillTint="66"/>
                <w:lang w:eastAsia="ru-RU"/>
              </w:rPr>
              <w:t>План мероприятий для 1-4 классов</w:t>
            </w:r>
          </w:p>
        </w:tc>
      </w:tr>
    </w:tbl>
    <w:p w:rsidR="00B1202F" w:rsidRPr="00B1202F" w:rsidRDefault="00B1202F" w:rsidP="00E97610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СЕНТЯБРЬ</w:t>
      </w:r>
    </w:p>
    <w:p w:rsidR="00B1202F" w:rsidRPr="00B1202F" w:rsidRDefault="00B1202F" w:rsidP="00E97610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«Месячник безопасности детей» / «Мы – единая страна!» (открытие Года единства народов России)</w:t>
      </w:r>
    </w:p>
    <w:tbl>
      <w:tblPr>
        <w:tblStyle w:val="GridTableLight"/>
        <w:tblW w:w="1559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032"/>
        <w:gridCol w:w="6576"/>
        <w:gridCol w:w="1072"/>
        <w:gridCol w:w="1531"/>
        <w:gridCol w:w="2925"/>
      </w:tblGrid>
      <w:tr w:rsidR="00B1202F" w:rsidRPr="00B1202F" w:rsidTr="00BD3A41"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Торжественная линейка «Здравствуй, школа!», посвященная Дню Знаний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Зам. дире</w:t>
            </w:r>
            <w:r w:rsidR="00563268">
              <w:rPr>
                <w:sz w:val="24"/>
                <w:szCs w:val="24"/>
                <w:lang w:eastAsia="ru-RU"/>
              </w:rPr>
              <w:t>ктора по ВР</w:t>
            </w:r>
            <w:r w:rsidR="00CE371D">
              <w:rPr>
                <w:sz w:val="24"/>
                <w:szCs w:val="24"/>
                <w:lang w:eastAsia="ru-RU"/>
              </w:rPr>
              <w:t xml:space="preserve"> </w:t>
            </w:r>
            <w:r w:rsidR="00563268">
              <w:rPr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Церемония поднятия государственного флага РФ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каждый понедельник</w:t>
            </w:r>
          </w:p>
        </w:tc>
        <w:tc>
          <w:tcPr>
            <w:tcW w:w="2925" w:type="dxa"/>
            <w:hideMark/>
          </w:tcPr>
          <w:p w:rsidR="00014EB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Зам. директора по ВР</w:t>
            </w:r>
          </w:p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советник по воспитанию</w:t>
            </w:r>
            <w:r w:rsidR="00CE371D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Церемония спуска государственного флага РФ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каждая пятница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Тематический классный час «День Знаний»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Классный час «День солидарности в борьбе с терроризмом. Трагедия Беслана – боль России»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02-03.09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Торжественная линейка, посвященная открытию Года единства народов России «Я, ты, он, она – мы единая страна»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02-03.09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Единый урок по безопасности дорожного движения «Дорога из каникул в школу»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руководители, руководитель ЮИД</w:t>
            </w:r>
            <w:r w:rsidR="00CE371D">
              <w:rPr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Организационный классный час «Правила поведения для учащихся. Режим дня школьника»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03-05.09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Самоуправление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Распределение обязанностей в классе, выборы актива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до 18.09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Неделя безопасности: Всероссийский урок МЧС, тренировки по защите детей от ЧС, разработка схемы «Дом-школа-дом», инструктажи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07-11.09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З</w:t>
            </w:r>
            <w:r w:rsidR="00014EBF">
              <w:rPr>
                <w:bCs/>
                <w:sz w:val="24"/>
                <w:szCs w:val="24"/>
                <w:lang w:eastAsia="ru-RU"/>
              </w:rPr>
              <w:t xml:space="preserve">ам. директора </w:t>
            </w:r>
            <w:r w:rsidR="00CE371D">
              <w:rPr>
                <w:bCs/>
                <w:sz w:val="24"/>
                <w:szCs w:val="24"/>
                <w:lang w:eastAsia="ru-RU"/>
              </w:rPr>
              <w:t xml:space="preserve">по ВР, учитель ОБЗР, </w:t>
            </w:r>
            <w:r w:rsidRPr="00E97610">
              <w:rPr>
                <w:bCs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Общешкольный «День здоровья» / Спортивное мероприятие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17-18.09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День воссоединения Донецкой и Луганской народных республик, Запорожской и Херсонской областей с РФ. Классный час «Мы едины!»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Организация предметно-</w:t>
            </w:r>
            <w:r w:rsidRPr="00E97610">
              <w:rPr>
                <w:sz w:val="24"/>
                <w:szCs w:val="24"/>
                <w:lang w:eastAsia="ru-RU"/>
              </w:rPr>
              <w:lastRenderedPageBreak/>
              <w:t>пространственной среды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lastRenderedPageBreak/>
              <w:t>Выставка «Дары осени» – поделки, ярмарка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23-24.09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Праздник «Посвящение в первоклассники»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26.09</w:t>
            </w:r>
          </w:p>
        </w:tc>
        <w:tc>
          <w:tcPr>
            <w:tcW w:w="2925" w:type="dxa"/>
            <w:hideMark/>
          </w:tcPr>
          <w:p w:rsidR="00B1202F" w:rsidRPr="00E97610" w:rsidRDefault="00014EB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Педагог-организатор, классный руководи</w:t>
            </w:r>
            <w:r w:rsidR="00CE371D">
              <w:rPr>
                <w:sz w:val="24"/>
                <w:szCs w:val="24"/>
                <w:lang w:eastAsia="ru-RU"/>
              </w:rPr>
              <w:t>тель 1-го класс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Сбор макулату</w:t>
            </w:r>
            <w:r w:rsidR="00F57293">
              <w:rPr>
                <w:sz w:val="24"/>
                <w:szCs w:val="24"/>
                <w:lang w:eastAsia="ru-RU"/>
              </w:rPr>
              <w:t>ры в рамках акции «Собери макулатуру-спаси дерево</w:t>
            </w:r>
            <w:r w:rsidRPr="00E9761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День бега «Кросс нации – 2026»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Оформление классных уголков и уголков безопасности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до 26.09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spellStart"/>
            <w:r w:rsidRPr="00E97610">
              <w:rPr>
                <w:sz w:val="24"/>
                <w:szCs w:val="24"/>
                <w:lang w:eastAsia="ru-RU"/>
              </w:rPr>
              <w:t>Квиз</w:t>
            </w:r>
            <w:proofErr w:type="spellEnd"/>
            <w:r w:rsidRPr="00E97610">
              <w:rPr>
                <w:sz w:val="24"/>
                <w:szCs w:val="24"/>
                <w:lang w:eastAsia="ru-RU"/>
              </w:rPr>
              <w:t xml:space="preserve"> к Международному дню распространения грамотности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2925" w:type="dxa"/>
            <w:hideMark/>
          </w:tcPr>
          <w:p w:rsidR="00B1202F" w:rsidRPr="00E97610" w:rsidRDefault="0056326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Акция «Письмо солдату» (в рамках поддержки участников СВО)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Заседания родительских комитетов классов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Председатели родительских комитетов</w:t>
            </w:r>
            <w:r w:rsidR="00596908">
              <w:rPr>
                <w:sz w:val="24"/>
                <w:szCs w:val="24"/>
                <w:lang w:eastAsia="ru-RU"/>
              </w:rPr>
              <w:t xml:space="preserve"> 1-11 классов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 xml:space="preserve">Родительское собрание «Профессиональная ориентация </w:t>
            </w:r>
            <w:proofErr w:type="gramStart"/>
            <w:r w:rsidRPr="00E97610">
              <w:rPr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97610">
              <w:rPr>
                <w:sz w:val="24"/>
                <w:szCs w:val="24"/>
                <w:lang w:eastAsia="ru-RU"/>
              </w:rPr>
              <w:t>, ознакомление с системой воспитания и дополнительного образования»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руководители, Зам. директора по ВР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657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Виртуальная экскурсия «Совершите свое первое путешествие в мир многообразия профессий»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6576" w:type="dxa"/>
            <w:hideMark/>
          </w:tcPr>
          <w:p w:rsidR="00B1202F" w:rsidRPr="00E97610" w:rsidRDefault="008F5684" w:rsidP="008F5684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1E6D76">
              <w:rPr>
                <w:bCs/>
                <w:sz w:val="24"/>
                <w:szCs w:val="24"/>
                <w:lang w:eastAsia="ru-RU"/>
              </w:rPr>
              <w:t xml:space="preserve">Экскурсия в парк с. Чалтырь, </w:t>
            </w:r>
            <w:r w:rsidRPr="001E6D76">
              <w:rPr>
                <w:sz w:val="24"/>
                <w:szCs w:val="24"/>
                <w:lang w:eastAsia="ru-RU"/>
              </w:rPr>
              <w:t xml:space="preserve">ДШИ им. </w:t>
            </w:r>
            <w:proofErr w:type="spellStart"/>
            <w:r w:rsidRPr="001E6D76">
              <w:rPr>
                <w:sz w:val="24"/>
                <w:szCs w:val="24"/>
                <w:lang w:eastAsia="ru-RU"/>
              </w:rPr>
              <w:t>Мартироса</w:t>
            </w:r>
            <w:proofErr w:type="spellEnd"/>
            <w:r w:rsidRPr="001E6D76">
              <w:rPr>
                <w:sz w:val="24"/>
                <w:szCs w:val="24"/>
                <w:lang w:eastAsia="ru-RU"/>
              </w:rPr>
              <w:t xml:space="preserve"> Сарьяна, </w:t>
            </w:r>
            <w:proofErr w:type="spellStart"/>
            <w:r w:rsidRPr="001E6D76">
              <w:rPr>
                <w:sz w:val="24"/>
                <w:szCs w:val="24"/>
                <w:lang w:eastAsia="ru-RU"/>
              </w:rPr>
              <w:t>Межпоселенческую</w:t>
            </w:r>
            <w:proofErr w:type="spellEnd"/>
            <w:r w:rsidRPr="001E6D76">
              <w:rPr>
                <w:sz w:val="24"/>
                <w:szCs w:val="24"/>
                <w:lang w:eastAsia="ru-RU"/>
              </w:rPr>
              <w:t xml:space="preserve"> центральную  библиотеку </w:t>
            </w:r>
            <w:proofErr w:type="spellStart"/>
            <w:r w:rsidRPr="001E6D76">
              <w:rPr>
                <w:sz w:val="24"/>
                <w:szCs w:val="24"/>
                <w:lang w:eastAsia="ru-RU"/>
              </w:rPr>
              <w:t>Мясниковского</w:t>
            </w:r>
            <w:proofErr w:type="spellEnd"/>
            <w:r w:rsidRPr="001E6D76">
              <w:rPr>
                <w:sz w:val="24"/>
                <w:szCs w:val="24"/>
                <w:lang w:eastAsia="ru-RU"/>
              </w:rPr>
              <w:t xml:space="preserve"> района,  библиотеку им. </w:t>
            </w:r>
            <w:proofErr w:type="spellStart"/>
            <w:r w:rsidRPr="001E6D76">
              <w:rPr>
                <w:sz w:val="24"/>
                <w:szCs w:val="24"/>
                <w:lang w:eastAsia="ru-RU"/>
              </w:rPr>
              <w:t>Х.Абовяна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, Историко-этнографический музей </w:t>
            </w:r>
            <w:proofErr w:type="spellStart"/>
            <w:r>
              <w:rPr>
                <w:sz w:val="24"/>
                <w:szCs w:val="24"/>
                <w:lang w:eastAsia="ru-RU"/>
              </w:rPr>
              <w:t>Мясниковского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района</w:t>
            </w:r>
            <w:r w:rsidRPr="001E6D76">
              <w:rPr>
                <w:bCs/>
                <w:sz w:val="24"/>
                <w:szCs w:val="24"/>
                <w:lang w:eastAsia="ru-RU"/>
              </w:rPr>
              <w:t>(тематические мероприятия)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0" w:type="auto"/>
            <w:hideMark/>
          </w:tcPr>
          <w:p w:rsidR="00B1202F" w:rsidRPr="00E97610" w:rsidRDefault="004242A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Школьные и социальные медиа</w:t>
            </w:r>
          </w:p>
        </w:tc>
        <w:tc>
          <w:tcPr>
            <w:tcW w:w="6576" w:type="dxa"/>
            <w:hideMark/>
          </w:tcPr>
          <w:p w:rsidR="00B1202F" w:rsidRPr="00E97610" w:rsidRDefault="0056326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Выпуск школьного видео</w:t>
            </w:r>
            <w:r w:rsidR="00B1202F" w:rsidRPr="00E97610">
              <w:rPr>
                <w:bCs/>
                <w:sz w:val="24"/>
                <w:szCs w:val="24"/>
                <w:lang w:eastAsia="ru-RU"/>
              </w:rPr>
              <w:t>, посвященный Дню знаний</w:t>
            </w:r>
          </w:p>
        </w:tc>
        <w:tc>
          <w:tcPr>
            <w:tcW w:w="107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925" w:type="dxa"/>
            <w:hideMark/>
          </w:tcPr>
          <w:p w:rsidR="00B1202F" w:rsidRPr="00CE371D" w:rsidRDefault="00CE371D" w:rsidP="00E97610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медиацентр</w:t>
            </w:r>
            <w:proofErr w:type="spellEnd"/>
            <w:r w:rsidR="00B1202F" w:rsidRPr="00E97610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</w:tbl>
    <w:p w:rsidR="00B1202F" w:rsidRPr="00B1202F" w:rsidRDefault="00B1202F" w:rsidP="00E97610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ОКТЯБРЬ</w:t>
      </w:r>
    </w:p>
    <w:p w:rsidR="00B1202F" w:rsidRPr="00B1202F" w:rsidRDefault="00B1202F" w:rsidP="00E97610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«Месячник пожилог</w:t>
      </w:r>
      <w:bookmarkStart w:id="0" w:name="_GoBack"/>
      <w:bookmarkEnd w:id="0"/>
      <w:r w:rsidRPr="00B1202F">
        <w:rPr>
          <w:b/>
          <w:bCs/>
          <w:color w:val="0F1115"/>
          <w:sz w:val="24"/>
          <w:szCs w:val="24"/>
          <w:lang w:eastAsia="ru-RU"/>
        </w:rPr>
        <w:t>о человека и экологических знаний» / «В дружбе народов – сила России»</w:t>
      </w:r>
    </w:p>
    <w:tbl>
      <w:tblPr>
        <w:tblStyle w:val="GridTableLight"/>
        <w:tblW w:w="15453" w:type="dxa"/>
        <w:tblInd w:w="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121"/>
        <w:gridCol w:w="6489"/>
        <w:gridCol w:w="992"/>
        <w:gridCol w:w="1701"/>
        <w:gridCol w:w="2694"/>
      </w:tblGrid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Акция «Спешите делать добро» – поздравление ветеранов педагогического труда (изготовление открыток)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Всероссийский урок, приуроченный ко Дню гражданской обороны РФ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З</w:t>
            </w:r>
            <w:r w:rsidR="00596908">
              <w:rPr>
                <w:bCs/>
                <w:sz w:val="24"/>
                <w:szCs w:val="24"/>
                <w:lang w:eastAsia="ru-RU"/>
              </w:rPr>
              <w:t>ам. директора по ВР, учитель ОБЗР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Праздничные мероприятия ко Дню Учителя: – День самоуправления; – концерт; – праздничные газеты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02.10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Зам. директора по ВР, педагог-организатор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Классный час «Учимся строить отношения»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05-09.10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Месячник по профилактике наркомании и вредных привычек: цикл бесед «Курение – коварная ловушка», «Вредные привычки»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12-16.10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Урок безопасности в сети Интернет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19-23.10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Акция «Помоги хвостику» в рамках Дня защиты животных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proofErr w:type="gramStart"/>
            <w:r w:rsidRPr="00E97610">
              <w:rPr>
                <w:bCs/>
                <w:sz w:val="24"/>
                <w:szCs w:val="24"/>
                <w:lang w:eastAsia="ru-RU"/>
              </w:rPr>
              <w:t>Общешкольное мероприятие «Хоровод дружбы» (презентация народов России: костюмы, песни, блюда, стихи, танцы)</w:t>
            </w:r>
            <w:proofErr w:type="gramEnd"/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2694" w:type="dxa"/>
            <w:hideMark/>
          </w:tcPr>
          <w:p w:rsidR="00B1202F" w:rsidRDefault="00B1202F" w:rsidP="00E97610">
            <w:pPr>
              <w:widowControl/>
              <w:autoSpaceDE/>
              <w:autoSpaceDN/>
              <w:rPr>
                <w:bCs/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 xml:space="preserve">Зам. директора по ВР, </w:t>
            </w:r>
          </w:p>
          <w:p w:rsidR="00563268" w:rsidRPr="00E97610" w:rsidRDefault="0056326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Фестиваль «Все народы в гости к нам» (в рамках Года единства народов России)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в течение октября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Зам. дире</w:t>
            </w:r>
            <w:r w:rsidR="00CE371D">
              <w:rPr>
                <w:bCs/>
                <w:sz w:val="24"/>
                <w:szCs w:val="24"/>
                <w:lang w:eastAsia="ru-RU"/>
              </w:rPr>
              <w:t>ктора по ВР, старшая вожатая</w:t>
            </w:r>
            <w:r w:rsidRPr="00E97610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Театральный фестиваль «Спектакль для мамы»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16-17.10</w:t>
            </w:r>
          </w:p>
        </w:tc>
        <w:tc>
          <w:tcPr>
            <w:tcW w:w="2694" w:type="dxa"/>
            <w:hideMark/>
          </w:tcPr>
          <w:p w:rsidR="00563268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 xml:space="preserve">Зам. директора по ВР, </w:t>
            </w:r>
          </w:p>
          <w:p w:rsidR="00B1202F" w:rsidRPr="00E97610" w:rsidRDefault="0056326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День отца: конкурс фотографий «Отцово древо», акция «Посади с отцом дерево»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20-24.10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Советник по воспитанию, классные руководители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День школьных библиотек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2694" w:type="dxa"/>
            <w:hideMark/>
          </w:tcPr>
          <w:p w:rsidR="00B1202F" w:rsidRPr="00E97610" w:rsidRDefault="00CE371D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Педагог-библиотекарь 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Детские общественные объединения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Посвящение в «Орлята России!»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24.10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Советник по воспитанию, классные руководители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Конкурс поделок «Военная техника» (в рамках года защитника Отечества)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4" w:type="dxa"/>
            <w:hideMark/>
          </w:tcPr>
          <w:p w:rsidR="00B1202F" w:rsidRPr="00E97610" w:rsidRDefault="0056326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Конкурс рисунков «Золотая волшебница осень»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руководители, педагог-организатор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highlight w:val="yellow"/>
                <w:lang w:eastAsia="ru-RU"/>
              </w:rPr>
            </w:pPr>
            <w:r w:rsidRPr="00563268">
              <w:rPr>
                <w:sz w:val="24"/>
                <w:szCs w:val="24"/>
                <w:lang w:eastAsia="ru-RU"/>
              </w:rPr>
              <w:t>Отчет по ВР за 1 четверть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до 28.10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Инструктажи по ТБ в период осенних каникул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23.10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Тематические беседы по профилактике ОРВИ, ОКИ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Посещение семей учащихся категории ТЖС с составлением актов ЖБУ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694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руководители, соц. педагог</w:t>
            </w:r>
            <w:r w:rsidR="00CE371D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202F" w:rsidRPr="00B1202F" w:rsidTr="00BD3A41">
        <w:tc>
          <w:tcPr>
            <w:tcW w:w="456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648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Выпус</w:t>
            </w:r>
            <w:r w:rsidR="006E41FB">
              <w:rPr>
                <w:bCs/>
                <w:sz w:val="24"/>
                <w:szCs w:val="24"/>
                <w:lang w:eastAsia="ru-RU"/>
              </w:rPr>
              <w:t xml:space="preserve">к </w:t>
            </w:r>
            <w:r w:rsidR="00563268">
              <w:rPr>
                <w:bCs/>
                <w:sz w:val="24"/>
                <w:szCs w:val="24"/>
                <w:lang w:eastAsia="ru-RU"/>
              </w:rPr>
              <w:t>видео</w:t>
            </w:r>
            <w:r w:rsidR="006E41FB">
              <w:rPr>
                <w:bCs/>
                <w:sz w:val="24"/>
                <w:szCs w:val="24"/>
                <w:lang w:eastAsia="ru-RU"/>
              </w:rPr>
              <w:t xml:space="preserve">поздравления </w:t>
            </w:r>
            <w:r w:rsidRPr="00E97610">
              <w:rPr>
                <w:bCs/>
                <w:sz w:val="24"/>
                <w:szCs w:val="24"/>
                <w:lang w:eastAsia="ru-RU"/>
              </w:rPr>
              <w:t xml:space="preserve"> ко Дню Учителя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2694" w:type="dxa"/>
            <w:hideMark/>
          </w:tcPr>
          <w:p w:rsidR="00B1202F" w:rsidRPr="00E97610" w:rsidRDefault="00CC2F2C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м</w:t>
            </w:r>
            <w:r w:rsidR="00563268">
              <w:rPr>
                <w:bCs/>
                <w:sz w:val="24"/>
                <w:szCs w:val="24"/>
                <w:lang w:eastAsia="ru-RU"/>
              </w:rPr>
              <w:t>едиацентр</w:t>
            </w:r>
            <w:proofErr w:type="spellEnd"/>
            <w:r w:rsidR="00B1202F" w:rsidRPr="00E97610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</w:tbl>
    <w:p w:rsidR="00B1202F" w:rsidRPr="00B1202F" w:rsidRDefault="00B1202F" w:rsidP="00E97610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НОЯБРЬ</w:t>
      </w:r>
    </w:p>
    <w:p w:rsidR="00B1202F" w:rsidRPr="00B1202F" w:rsidRDefault="00B1202F" w:rsidP="00E97610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«Месячник правовых знаний» / «Сила России – в единстве народов»</w:t>
      </w:r>
    </w:p>
    <w:tbl>
      <w:tblPr>
        <w:tblStyle w:val="GridTableLight"/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114"/>
        <w:gridCol w:w="6501"/>
        <w:gridCol w:w="992"/>
        <w:gridCol w:w="1699"/>
        <w:gridCol w:w="2922"/>
      </w:tblGrid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Тематический классный час «День народного единства»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02.11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Тематическая неделя, посвященная Дню народного единства: цикл классных часов, конкурс рисунков «Народы России»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1-я половина ноября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Конкурс чтецов «Стихи о Родине и дружбе»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Учителя русского языка и литературы, классные руководители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 xml:space="preserve">Беседа ко Дню памяти погибших при исполнении служебных </w:t>
            </w:r>
            <w:proofErr w:type="gramStart"/>
            <w:r w:rsidRPr="00E97610">
              <w:rPr>
                <w:sz w:val="24"/>
                <w:szCs w:val="24"/>
                <w:lang w:eastAsia="ru-RU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Классный час «Красная книга» в рамках Дня Сибири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Тематические классные часы ко Дню толерантности «Мы разные, но мы вместе»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09-11.11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Шуточный КВН «</w:t>
            </w:r>
            <w:proofErr w:type="gramStart"/>
            <w:r w:rsidRPr="00E97610">
              <w:rPr>
                <w:sz w:val="24"/>
                <w:szCs w:val="24"/>
                <w:lang w:eastAsia="ru-RU"/>
              </w:rPr>
              <w:t>Грамотей</w:t>
            </w:r>
            <w:proofErr w:type="gramEnd"/>
            <w:r w:rsidRPr="00E97610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10.11</w:t>
            </w:r>
          </w:p>
        </w:tc>
        <w:tc>
          <w:tcPr>
            <w:tcW w:w="2927" w:type="dxa"/>
            <w:hideMark/>
          </w:tcPr>
          <w:p w:rsidR="0099696D" w:rsidRPr="00E97610" w:rsidRDefault="0099696D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Декада правовых знаний и помощи детям: классные часы, встречи с работниками полиции, конкурс творческих работ «Если бы я стал президентом»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16-18.11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Урок в библиотеке «День словаря»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19-20.11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 xml:space="preserve">Классные руководители, </w:t>
            </w:r>
            <w:r w:rsidR="00026B4A">
              <w:rPr>
                <w:sz w:val="24"/>
                <w:szCs w:val="24"/>
                <w:lang w:eastAsia="ru-RU"/>
              </w:rPr>
              <w:t>педаго</w:t>
            </w:r>
            <w:proofErr w:type="gramStart"/>
            <w:r w:rsidR="00026B4A">
              <w:rPr>
                <w:sz w:val="24"/>
                <w:szCs w:val="24"/>
                <w:lang w:eastAsia="ru-RU"/>
              </w:rPr>
              <w:t>г-</w:t>
            </w:r>
            <w:proofErr w:type="gramEnd"/>
            <w:r w:rsidR="00026B4A">
              <w:rPr>
                <w:sz w:val="24"/>
                <w:szCs w:val="24"/>
                <w:lang w:eastAsia="ru-RU"/>
              </w:rPr>
              <w:t xml:space="preserve"> </w:t>
            </w:r>
            <w:r w:rsidRPr="00E97610">
              <w:rPr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Урок «День правовой помощи детям»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20.11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 xml:space="preserve">День матери: </w:t>
            </w:r>
            <w:proofErr w:type="spellStart"/>
            <w:r w:rsidRPr="00E97610">
              <w:rPr>
                <w:sz w:val="24"/>
                <w:szCs w:val="24"/>
                <w:lang w:eastAsia="ru-RU"/>
              </w:rPr>
              <w:t>конкурсно</w:t>
            </w:r>
            <w:proofErr w:type="spellEnd"/>
            <w:r w:rsidRPr="00E97610">
              <w:rPr>
                <w:sz w:val="24"/>
                <w:szCs w:val="24"/>
                <w:lang w:eastAsia="ru-RU"/>
              </w:rPr>
              <w:t>-развлекательная программа «Моя мама», изготовление поздравительных открыток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21-27.11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 xml:space="preserve">Классные руководители, </w:t>
            </w:r>
            <w:r w:rsidR="0099696D"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99696D" w:rsidRPr="00E97610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Праздничная линейка ко Дню Государственного герба РФ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Выставка рисунков «Герб моей семьи»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28-29.11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Конкурс рисунков ко Дню Государственного герба РФ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28.11</w:t>
            </w:r>
          </w:p>
        </w:tc>
        <w:tc>
          <w:tcPr>
            <w:tcW w:w="2927" w:type="dxa"/>
            <w:hideMark/>
          </w:tcPr>
          <w:p w:rsidR="00B1202F" w:rsidRPr="00E97610" w:rsidRDefault="001A66EC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Старшая вожатая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Всероссийская акция «Слава героям»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Заседание МО классных руководителей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03.11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Выпуск школьной газеты «В единстве наша сила»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27" w:type="dxa"/>
            <w:hideMark/>
          </w:tcPr>
          <w:p w:rsidR="00B1202F" w:rsidRPr="00E97610" w:rsidRDefault="0099696D" w:rsidP="0099696D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медиацентр</w:t>
            </w:r>
            <w:proofErr w:type="spellEnd"/>
            <w:r>
              <w:rPr>
                <w:bCs/>
                <w:sz w:val="24"/>
                <w:szCs w:val="24"/>
                <w:lang w:eastAsia="ru-RU"/>
              </w:rPr>
              <w:t xml:space="preserve">, </w:t>
            </w:r>
            <w:r w:rsidR="00B1202F" w:rsidRPr="00E97610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E97610" w:rsidTr="00E36B0E">
        <w:tc>
          <w:tcPr>
            <w:tcW w:w="425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9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520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Консультация для родителей: особенности безопасного поведения в зимнее время года</w:t>
            </w:r>
          </w:p>
        </w:tc>
        <w:tc>
          <w:tcPr>
            <w:tcW w:w="992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27" w:type="dxa"/>
            <w:hideMark/>
          </w:tcPr>
          <w:p w:rsidR="00B1202F" w:rsidRPr="00E97610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97610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B1202F" w:rsidRPr="00B1202F" w:rsidRDefault="00B1202F" w:rsidP="00E97610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ДЕКАБРЬ</w:t>
      </w:r>
    </w:p>
    <w:p w:rsidR="00B1202F" w:rsidRPr="00B1202F" w:rsidRDefault="00B1202F" w:rsidP="00E97610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«В мастерской у Деда Мороза» / «Новый год – праздник всех народов России»</w:t>
      </w:r>
    </w:p>
    <w:tbl>
      <w:tblPr>
        <w:tblStyle w:val="GridTableLight"/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098"/>
        <w:gridCol w:w="6525"/>
        <w:gridCol w:w="977"/>
        <w:gridCol w:w="1701"/>
        <w:gridCol w:w="2927"/>
      </w:tblGrid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Проведение тематических уроков гражданственности: «Конституция – основной закон», «Гражданин Отечества – это…»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01-04.12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Просмотр документального фильма «Неизвестный солдат» ко Дню неизвестного солдата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Акция к Международному дню инвалидов «С добрым сердцем к вам»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Зам. директора по ВР, советник по воспитанию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Беседа «Доброта спасет мир» к Международному дню инвалидов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Тематические мероприятия ко Дню Героев Отечества «Час чтения былин о русских богатырях», просмотр мультфильмов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Тематическая декада «Закон и порядок»: классные часы «Что такое хорошо и что такое плохо», встречи с инспектором ПДН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руководители, инспектор ПДН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Конкурс рисунков «Мы дети твои, Россия» ко Дню Конституции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927" w:type="dxa"/>
            <w:hideMark/>
          </w:tcPr>
          <w:p w:rsidR="00B1202F" w:rsidRPr="00D638CC" w:rsidRDefault="0099696D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Беседа на тему «Конституция – основной закон моей страны»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 xml:space="preserve">Новогодний </w:t>
            </w:r>
            <w:proofErr w:type="spellStart"/>
            <w:r w:rsidRPr="00D638CC">
              <w:rPr>
                <w:bCs/>
                <w:sz w:val="24"/>
                <w:szCs w:val="24"/>
                <w:lang w:eastAsia="ru-RU"/>
              </w:rPr>
              <w:t>флешмоб</w:t>
            </w:r>
            <w:proofErr w:type="spellEnd"/>
            <w:r w:rsidRPr="00D638CC">
              <w:rPr>
                <w:bCs/>
                <w:sz w:val="24"/>
                <w:szCs w:val="24"/>
                <w:lang w:eastAsia="ru-RU"/>
              </w:rPr>
              <w:t xml:space="preserve"> «Народы России водят хоровод»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14-18.12</w:t>
            </w:r>
          </w:p>
        </w:tc>
        <w:tc>
          <w:tcPr>
            <w:tcW w:w="2927" w:type="dxa"/>
            <w:hideMark/>
          </w:tcPr>
          <w:p w:rsidR="00B1202F" w:rsidRPr="00D638CC" w:rsidRDefault="0099696D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  <w:r w:rsidR="00B1202F" w:rsidRPr="00D638CC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Игра «Поле чудес» на тему «Новый год народов России»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27" w:type="dxa"/>
            <w:hideMark/>
          </w:tcPr>
          <w:p w:rsidR="00B1202F" w:rsidRPr="00D638CC" w:rsidRDefault="0099696D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КТД «В мастерской у Деда Мороза»: украшение кабинетов и окон школы, выпуск праздничных газет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Мастерская Деда Мороза: изготовление новогоднего оформления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</w:t>
            </w:r>
            <w:r w:rsidR="00CE371D">
              <w:rPr>
                <w:sz w:val="24"/>
                <w:szCs w:val="24"/>
                <w:lang w:eastAsia="ru-RU"/>
              </w:rPr>
              <w:t>одители, актив «Движения первых»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Новогодние утренники «В гостях у новогодней сказки»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24-26.12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Изготовление поздравительных открыток к Новому году для участников СВО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Конкурс рисунков «Наш любимый Новый год»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98" w:type="dxa"/>
            <w:hideMark/>
          </w:tcPr>
          <w:p w:rsidR="00B1202F" w:rsidRPr="00563268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63268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563268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63268">
              <w:rPr>
                <w:sz w:val="24"/>
                <w:szCs w:val="24"/>
                <w:lang w:eastAsia="ru-RU"/>
              </w:rPr>
              <w:t>Отчет по ВР за 2 четверть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до 29.12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Инструктажи по ПБ, ПДД, ПП на новогодних праздниках и каникулах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24-25.12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Выставка работ «Новогодняя игрушка народов России»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</w:t>
            </w:r>
            <w:r w:rsidR="00026B4A">
              <w:rPr>
                <w:bCs/>
                <w:sz w:val="24"/>
                <w:szCs w:val="24"/>
                <w:lang w:eastAsia="ru-RU"/>
              </w:rPr>
              <w:t>уководители, старшая вожатая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9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63268">
              <w:rPr>
                <w:sz w:val="24"/>
                <w:szCs w:val="24"/>
                <w:lang w:eastAsia="ru-RU"/>
              </w:rPr>
              <w:t>Проведение тематических родительских собраний (предварительные итоги II четверти)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E36B0E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98" w:type="dxa"/>
            <w:hideMark/>
          </w:tcPr>
          <w:p w:rsidR="00B1202F" w:rsidRPr="00563268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63268">
              <w:rPr>
                <w:sz w:val="24"/>
                <w:szCs w:val="24"/>
                <w:lang w:eastAsia="ru-RU"/>
              </w:rPr>
              <w:t>Социальное партнерство</w:t>
            </w:r>
          </w:p>
        </w:tc>
        <w:tc>
          <w:tcPr>
            <w:tcW w:w="0" w:type="auto"/>
            <w:hideMark/>
          </w:tcPr>
          <w:p w:rsidR="00B1202F" w:rsidRPr="00563268" w:rsidRDefault="00563268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63268">
              <w:rPr>
                <w:sz w:val="24"/>
                <w:szCs w:val="24"/>
                <w:lang w:eastAsia="ru-RU"/>
              </w:rPr>
              <w:t>Посещение Театра песни и танцев Звезда Надежды</w:t>
            </w:r>
            <w:r w:rsidR="00B1202F" w:rsidRPr="00563268">
              <w:rPr>
                <w:sz w:val="24"/>
                <w:szCs w:val="24"/>
                <w:lang w:eastAsia="ru-RU"/>
              </w:rPr>
              <w:t xml:space="preserve"> (новогодние мероприятия)</w:t>
            </w:r>
          </w:p>
        </w:tc>
        <w:tc>
          <w:tcPr>
            <w:tcW w:w="977" w:type="dxa"/>
            <w:hideMark/>
          </w:tcPr>
          <w:p w:rsidR="00B1202F" w:rsidRPr="00563268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63268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701" w:type="dxa"/>
            <w:hideMark/>
          </w:tcPr>
          <w:p w:rsidR="00B1202F" w:rsidRPr="00563268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63268">
              <w:rPr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27" w:type="dxa"/>
            <w:hideMark/>
          </w:tcPr>
          <w:p w:rsidR="00B1202F" w:rsidRPr="00563268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63268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B1202F" w:rsidRPr="00B1202F" w:rsidRDefault="00B1202F" w:rsidP="00E97610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ЯНВАРЬ</w:t>
      </w:r>
    </w:p>
    <w:p w:rsidR="00B1202F" w:rsidRPr="00B1202F" w:rsidRDefault="00B1202F" w:rsidP="00E97610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«Месячник военно-патриотического воспитания» / «Открытие Года географии»</w:t>
      </w:r>
    </w:p>
    <w:tbl>
      <w:tblPr>
        <w:tblStyle w:val="GridTableLight"/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142"/>
        <w:gridCol w:w="6644"/>
        <w:gridCol w:w="977"/>
        <w:gridCol w:w="1538"/>
        <w:gridCol w:w="2927"/>
      </w:tblGrid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Тематический урок гражданственности «Будущее моей страны – мое будущее»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Уроки Здоровья (спортивные эстафеты в классе)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18-22.01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Мероприятия «Памяти жертв Холокоста»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Зам. директора по ВР, учитель истории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422AD9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 xml:space="preserve">Неделя русских писателей XIX века 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с 16.01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руководители, библиотекарь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Акция «Дарите книги с любовью» (библиотечный урок)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20-21.01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Библиотекарь, классные руководители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Час памяти «Блокада Ленинграда», Акция «Блокадный хлеб»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26-27.01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Руководитель «</w:t>
            </w:r>
            <w:proofErr w:type="spellStart"/>
            <w:r w:rsidRPr="00D638CC">
              <w:rPr>
                <w:sz w:val="24"/>
                <w:szCs w:val="24"/>
                <w:lang w:eastAsia="ru-RU"/>
              </w:rPr>
              <w:t>Юнармии</w:t>
            </w:r>
            <w:proofErr w:type="spellEnd"/>
            <w:r w:rsidRPr="00D638CC">
              <w:rPr>
                <w:sz w:val="24"/>
                <w:szCs w:val="24"/>
                <w:lang w:eastAsia="ru-RU"/>
              </w:rPr>
              <w:t>», классные руководители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Акция «Слушай, страна, говорит Ленинград» (тематические классные часы, экскурсия в Зал Боевой Славы)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20-22.01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Зам. директора по ВР, учитель истории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Классный час «День полного освобождения Ленинграда от фашистской блокады»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19-23.01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  <w:r w:rsidR="00F63F8B">
              <w:rPr>
                <w:bCs/>
                <w:sz w:val="24"/>
                <w:szCs w:val="24"/>
                <w:lang w:eastAsia="ru-RU"/>
              </w:rPr>
              <w:t xml:space="preserve"> старшая вожатая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Концерт «Наш дом – Россия» (открытие года соотечественника)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Зам. дире</w:t>
            </w:r>
            <w:r w:rsidR="00F63F8B">
              <w:rPr>
                <w:sz w:val="24"/>
                <w:szCs w:val="24"/>
                <w:lang w:eastAsia="ru-RU"/>
              </w:rPr>
              <w:t xml:space="preserve">ктора по ВР, советник, </w:t>
            </w:r>
            <w:r w:rsidR="00F63F8B"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Выставка «Традиции моей семьи»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</w:t>
            </w:r>
            <w:r w:rsidR="00F63F8B">
              <w:rPr>
                <w:sz w:val="24"/>
                <w:szCs w:val="24"/>
                <w:lang w:eastAsia="ru-RU"/>
              </w:rPr>
              <w:t xml:space="preserve">уководители, </w:t>
            </w:r>
            <w:r w:rsidR="00F63F8B"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Литературный салон «Моя Родина – Россия»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руководители, библиотекарь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КВН «Встреча с чудом»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19.01</w:t>
            </w:r>
          </w:p>
        </w:tc>
        <w:tc>
          <w:tcPr>
            <w:tcW w:w="2927" w:type="dxa"/>
            <w:hideMark/>
          </w:tcPr>
          <w:p w:rsidR="00B1202F" w:rsidRPr="00D638CC" w:rsidRDefault="00F63F8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Старшая вожатая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Праздник «Прощание с Азбукой»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Педагог-организатор, классные руководители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Беседа «По секрету – всему свету» (Международный день защиты персональных данных)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Конкурс чтецов (отборочный тур + стихи бурятских поэтов)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Учителя русского языка и литературы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Выпуск школьной газеты (интересные материалы из школьной жизни)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Проведение тематических родительских собраний по профилактике суицидального поведения несовершеннолетних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722FCF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42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Беседы «ПДД зимой», ППБ, «Профилактика ОРВИ, гриппа»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53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B1202F" w:rsidRPr="00B1202F" w:rsidRDefault="00B1202F" w:rsidP="00E97610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ФЕВРАЛЬ</w:t>
      </w:r>
    </w:p>
    <w:p w:rsidR="00B1202F" w:rsidRPr="00B1202F" w:rsidRDefault="00B1202F" w:rsidP="00E97610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«Месячник военно-патриотического воспитания» / «Дружба народов – наша сила»</w:t>
      </w:r>
    </w:p>
    <w:tbl>
      <w:tblPr>
        <w:tblStyle w:val="GridTableLight"/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919"/>
        <w:gridCol w:w="6789"/>
        <w:gridCol w:w="977"/>
        <w:gridCol w:w="1616"/>
        <w:gridCol w:w="2927"/>
      </w:tblGrid>
      <w:tr w:rsidR="00B1202F" w:rsidRPr="00D638CC" w:rsidTr="001039CB">
        <w:tc>
          <w:tcPr>
            <w:tcW w:w="45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Тематические классные часы «День воинской славы России»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 xml:space="preserve">День российской науки (301 год со дня основания Российской </w:t>
            </w:r>
            <w:r w:rsidRPr="00D638CC">
              <w:rPr>
                <w:sz w:val="24"/>
                <w:szCs w:val="24"/>
                <w:lang w:eastAsia="ru-RU"/>
              </w:rPr>
              <w:lastRenderedPageBreak/>
              <w:t>Академии наук)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Презентация «Безопасность в социальной сети: зачем?»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Классный час «Мои жизненные ценности»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15-18.02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16.02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Конкурс плакатов «Сила народов – в единстве России»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27" w:type="dxa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 xml:space="preserve">Мероприятия ко Дню защитников Отечества «День патриота»: – выпуск Боевых листков; – смотр строя и песни; – мастер-классы команды </w:t>
            </w:r>
            <w:proofErr w:type="spellStart"/>
            <w:r w:rsidRPr="00D638CC">
              <w:rPr>
                <w:bCs/>
                <w:sz w:val="24"/>
                <w:szCs w:val="24"/>
                <w:lang w:eastAsia="ru-RU"/>
              </w:rPr>
              <w:t>зарничников</w:t>
            </w:r>
            <w:proofErr w:type="spellEnd"/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15-19.02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Мероприятия к 23 февраля: «Веселые старты», конкурс рисунков «Защитники Отечества»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руководители, педагоги-организаторы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Конкурс юных чтецов к Международному дню родного языка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23.02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Педагог-библиотекарь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Внешкольные мероприятия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 xml:space="preserve">Экскурсия по городу (посещение памятных мест, </w:t>
            </w:r>
            <w:proofErr w:type="gramStart"/>
            <w:r w:rsidRPr="00D638CC">
              <w:rPr>
                <w:bCs/>
                <w:sz w:val="24"/>
                <w:szCs w:val="24"/>
                <w:lang w:eastAsia="ru-RU"/>
              </w:rPr>
              <w:t>памятников ВОВ</w:t>
            </w:r>
            <w:proofErr w:type="gramEnd"/>
            <w:r w:rsidRPr="00D638CC">
              <w:rPr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февраль–март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Творческий проект «Узнаем Россию вместе!» (подготовка)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февраль–апрель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Учителя истории, русского языка, педагог</w:t>
            </w:r>
            <w:r w:rsidR="001039CB">
              <w:rPr>
                <w:bCs/>
                <w:sz w:val="24"/>
                <w:szCs w:val="24"/>
                <w:lang w:eastAsia="ru-RU"/>
              </w:rPr>
              <w:t>и</w:t>
            </w:r>
            <w:r w:rsidRPr="00D638CC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638CC">
              <w:rPr>
                <w:bCs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0" w:type="auto"/>
            <w:hideMark/>
          </w:tcPr>
          <w:p w:rsidR="00B1202F" w:rsidRPr="00D638CC" w:rsidRDefault="00944B8D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Выпуск видеопоздравления </w:t>
            </w:r>
            <w:r w:rsidR="00B1202F" w:rsidRPr="00D638CC">
              <w:rPr>
                <w:bCs/>
                <w:sz w:val="24"/>
                <w:szCs w:val="24"/>
                <w:lang w:eastAsia="ru-RU"/>
              </w:rPr>
              <w:t>ко Дню защитников Отечества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2927" w:type="dxa"/>
            <w:hideMark/>
          </w:tcPr>
          <w:p w:rsidR="00B1202F" w:rsidRPr="00D638CC" w:rsidRDefault="00944B8D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медиацентр</w:t>
            </w:r>
            <w:proofErr w:type="spellEnd"/>
            <w:r w:rsidR="00B1202F" w:rsidRPr="00D638CC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Детские общественные объединения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Акция «Кормушка»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1039CB">
        <w:tc>
          <w:tcPr>
            <w:tcW w:w="456" w:type="dxa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1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Посещение семей учащихся категории ТЖС с составлением актов ЖБУ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616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руководители, соц. педагог</w:t>
            </w:r>
          </w:p>
        </w:tc>
      </w:tr>
    </w:tbl>
    <w:p w:rsidR="00B1202F" w:rsidRPr="00B1202F" w:rsidRDefault="00B1202F" w:rsidP="00E97610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МАРТ</w:t>
      </w:r>
    </w:p>
    <w:p w:rsidR="00B1202F" w:rsidRPr="00B1202F" w:rsidRDefault="00B1202F" w:rsidP="00E97610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«Месячник здорового образа жизни» / «Весна – время единства»</w:t>
      </w:r>
    </w:p>
    <w:tbl>
      <w:tblPr>
        <w:tblStyle w:val="GridTableLight"/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810"/>
        <w:gridCol w:w="7477"/>
        <w:gridCol w:w="977"/>
        <w:gridCol w:w="989"/>
        <w:gridCol w:w="2975"/>
      </w:tblGrid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Подготовка и проведение праздничных мероприятий к 8 Марта (газеты, концерт, поздравления)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01-05.03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Педагог</w:t>
            </w:r>
            <w:r w:rsidR="001039CB">
              <w:rPr>
                <w:bCs/>
                <w:sz w:val="24"/>
                <w:szCs w:val="24"/>
                <w:lang w:eastAsia="ru-RU"/>
              </w:rPr>
              <w:t>и</w:t>
            </w:r>
            <w:r w:rsidRPr="00D638CC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638CC">
              <w:rPr>
                <w:bCs/>
                <w:sz w:val="24"/>
                <w:szCs w:val="24"/>
                <w:lang w:eastAsia="ru-RU"/>
              </w:rPr>
              <w:t>ДО</w:t>
            </w:r>
            <w:proofErr w:type="gramEnd"/>
            <w:r w:rsidRPr="00D638CC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Праздничный концерт «8 Марта»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Тематическая неделя «Мы за здоровый образ жизни»: классные часы, спортивные состязания, конкурс рисунков «В здоровом теле здоровый дух», уроки здоровья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15-19.03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руководители, учителя физкультуры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Мероприятия в рамках декады «Профилактики правонарушений и пропаганды здорового образа жизни»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15-19.03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руководители, социальный педагог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18 марта – День воссоединения Крыма с Россией. Тематические классные часы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 xml:space="preserve">Основные школьные </w:t>
            </w:r>
            <w:r w:rsidRPr="00D638CC">
              <w:rPr>
                <w:sz w:val="24"/>
                <w:szCs w:val="24"/>
                <w:lang w:eastAsia="ru-RU"/>
              </w:rPr>
              <w:lastRenderedPageBreak/>
              <w:t>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lastRenderedPageBreak/>
              <w:t>Лыжня России – 2027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Неделя детской и юношеской книги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Библиотекарь, 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Конкурс «Классные девчонки» к 8 Марта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Акция «Крым наш» – онлайн-выставка рисунков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 xml:space="preserve">Фестиваль </w:t>
            </w:r>
            <w:proofErr w:type="gramStart"/>
            <w:r w:rsidRPr="00D638CC">
              <w:rPr>
                <w:sz w:val="24"/>
                <w:szCs w:val="24"/>
                <w:lang w:eastAsia="ru-RU"/>
              </w:rPr>
              <w:t>ученических</w:t>
            </w:r>
            <w:proofErr w:type="gramEnd"/>
            <w:r w:rsidRPr="00D638CC">
              <w:rPr>
                <w:sz w:val="24"/>
                <w:szCs w:val="24"/>
                <w:lang w:eastAsia="ru-RU"/>
              </w:rPr>
              <w:t xml:space="preserve"> портфолио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до 13.03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Онлайн-выставка пантомим к Всемирному дню театра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0" w:type="auto"/>
            <w:hideMark/>
          </w:tcPr>
          <w:p w:rsidR="00B1202F" w:rsidRPr="00D638CC" w:rsidRDefault="005023C3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Прогноз летней занятости учащихся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563268">
              <w:rPr>
                <w:sz w:val="24"/>
                <w:szCs w:val="24"/>
                <w:lang w:eastAsia="ru-RU"/>
              </w:rPr>
              <w:t>Отчет по ВР за 3 четверть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до 28.03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Заседание МО классных руководителей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Педсовет по воспитательной работе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Мероприятия по профилактике суицидального поведения: классный час «В поисках хорошего настроения», «Роль режима труда и отдыха в сохранении здоровья»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Выращивание рассады цветочных растений для пришкольного участка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март–май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10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Оформление школы и класса к тематическим мероприятиям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B1202F" w:rsidRPr="00B1202F" w:rsidRDefault="00B1202F" w:rsidP="00E97610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АПРЕЛЬ</w:t>
      </w:r>
    </w:p>
    <w:p w:rsidR="00B1202F" w:rsidRPr="00B1202F" w:rsidRDefault="00B1202F" w:rsidP="00E97610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«Месячник чистоты» / «День Земли – наш общий дом»</w:t>
      </w:r>
    </w:p>
    <w:tbl>
      <w:tblPr>
        <w:tblStyle w:val="GridTableLight"/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2759"/>
        <w:gridCol w:w="7602"/>
        <w:gridCol w:w="977"/>
        <w:gridCol w:w="966"/>
        <w:gridCol w:w="2924"/>
      </w:tblGrid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Игровая программа «Полет в космос»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13.04</w:t>
            </w:r>
          </w:p>
        </w:tc>
        <w:tc>
          <w:tcPr>
            <w:tcW w:w="0" w:type="auto"/>
            <w:hideMark/>
          </w:tcPr>
          <w:p w:rsidR="00B1202F" w:rsidRPr="00D638CC" w:rsidRDefault="001039CB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Конкурс рисунков ко Дню космонавтики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12-13.04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Всероссийский «Гагаринский урок» («Космос – это мы»)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руководители, учитель истории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Творческий проект «Узнаем Россию вместе!»: – краеведческая выставка; – конкурс эрудитов; – музыкальная композиция «Традиции народов Сибири» (выставка, гала-концерт)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Учителя истории, русского языка, педагог</w:t>
            </w:r>
            <w:r w:rsidR="001039CB">
              <w:rPr>
                <w:bCs/>
                <w:sz w:val="24"/>
                <w:szCs w:val="24"/>
                <w:lang w:eastAsia="ru-RU"/>
              </w:rPr>
              <w:t>и</w:t>
            </w:r>
            <w:r w:rsidRPr="00D638CC">
              <w:rPr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638CC">
              <w:rPr>
                <w:bCs/>
                <w:sz w:val="24"/>
                <w:szCs w:val="24"/>
                <w:lang w:eastAsia="ru-RU"/>
              </w:rPr>
              <w:t>ДО</w:t>
            </w:r>
            <w:proofErr w:type="gramEnd"/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Тематические классные часы «Традиции и обычаи народов России» (элементы быта, костюмов, ремёсел, песен, национальных блюд)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Спортивное развлечение с играми народов России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Учителя физкультуры, педагоги-организаторы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 xml:space="preserve">Основные школьные </w:t>
            </w:r>
            <w:r w:rsidRPr="00D638CC">
              <w:rPr>
                <w:sz w:val="24"/>
                <w:szCs w:val="24"/>
                <w:lang w:eastAsia="ru-RU"/>
              </w:rPr>
              <w:lastRenderedPageBreak/>
              <w:t>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lastRenderedPageBreak/>
              <w:t>КВЕСТ-игра «Экологическая тропа»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Экологическая акция «Бумажный бум»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A424D2" w:rsidRPr="00D638CC" w:rsidRDefault="00A424D2" w:rsidP="00A424D2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33572D">
              <w:rPr>
                <w:bCs/>
                <w:sz w:val="24"/>
                <w:szCs w:val="24"/>
                <w:lang w:eastAsia="ru-RU"/>
              </w:rPr>
              <w:t>С</w:t>
            </w:r>
            <w:r>
              <w:rPr>
                <w:bCs/>
                <w:sz w:val="24"/>
                <w:szCs w:val="24"/>
                <w:lang w:eastAsia="ru-RU"/>
              </w:rPr>
              <w:t>таршая вожатая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Итоговая выставка детского творчества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Зам. директора по ВР, руководители кружков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Внешкольные мероприятия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Участие в районной выставке детского творчества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руководители, учителя технологии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Акция «Письмо водителю»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</w:t>
            </w:r>
            <w:r w:rsidR="001039CB">
              <w:rPr>
                <w:sz w:val="24"/>
                <w:szCs w:val="24"/>
                <w:lang w:eastAsia="ru-RU"/>
              </w:rPr>
              <w:t>уководители,</w:t>
            </w:r>
            <w:r w:rsidR="001039CB">
              <w:rPr>
                <w:bCs/>
                <w:sz w:val="24"/>
                <w:szCs w:val="24"/>
                <w:lang w:eastAsia="ru-RU"/>
              </w:rPr>
              <w:t xml:space="preserve"> старшая вожатая</w:t>
            </w:r>
            <w:r w:rsidR="001039CB">
              <w:rPr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Акция «Сады Победы»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Подготовка пришкольного участка и территории школы к весенне-летнему периоду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Инструктаж «Безопасность вблизи водоемов весной»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Инструктажи по ТБ «Осторожно – клещевой энцефалит!»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Инструктажи по ППБ, ПДД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Сбор документации для формирования списков в летний школьный лагерь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59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Проведение тематических родительских собраний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B1202F" w:rsidRPr="00B1202F" w:rsidRDefault="00B1202F" w:rsidP="00E97610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МАЙ</w:t>
      </w:r>
    </w:p>
    <w:p w:rsidR="00B1202F" w:rsidRPr="00B1202F" w:rsidRDefault="00B1202F" w:rsidP="00E97610">
      <w:pPr>
        <w:widowControl/>
        <w:shd w:val="clear" w:color="auto" w:fill="FFFFFF"/>
        <w:autoSpaceDE/>
        <w:autoSpaceDN/>
        <w:rPr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«Годовщина Великой Победы» / «Победа – одна на всех»</w:t>
      </w:r>
    </w:p>
    <w:tbl>
      <w:tblPr>
        <w:tblStyle w:val="GridTableLight"/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3144"/>
        <w:gridCol w:w="7052"/>
        <w:gridCol w:w="977"/>
        <w:gridCol w:w="1133"/>
        <w:gridCol w:w="2922"/>
      </w:tblGrid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Уроки, посвященные Победе во Второй мировой войне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03-07.05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Зам. директора по ВР, учитель истории, библиотекарь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Всероссийская акция «Георгиевская ленточка»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03-09.05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Мероприятия в рамках празднования Дня Победы: «Вахта Памяти», «Окна Победы», «Бессмертный полк»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03-09.05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Тематические классные часы, посвященные Дню Победы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03-07.05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Общешкольное мероприятие «День Победы – праздник всех народов»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 xml:space="preserve">Организаторы общешкольных </w:t>
            </w:r>
            <w:r w:rsidRPr="00D638CC">
              <w:rPr>
                <w:bCs/>
                <w:sz w:val="24"/>
                <w:szCs w:val="24"/>
                <w:lang w:eastAsia="ru-RU"/>
              </w:rPr>
              <w:lastRenderedPageBreak/>
              <w:t>мероприятий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Организация предметно-пространственной среды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Выставка рисунков, посвященная Международному Дню дружбы «Россия в красках»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Учителя рисования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Конкурс рисунков на асфальте «Соблюдая ПДД – не окажешься в беде»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15.05</w:t>
            </w:r>
          </w:p>
        </w:tc>
        <w:tc>
          <w:tcPr>
            <w:tcW w:w="2927" w:type="dxa"/>
            <w:hideMark/>
          </w:tcPr>
          <w:p w:rsidR="00B1202F" w:rsidRPr="00D638CC" w:rsidRDefault="0033572D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Торжественная линейка «Последний звонок – 2027»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Зам. дире</w:t>
            </w:r>
            <w:r w:rsidR="0033572D">
              <w:rPr>
                <w:sz w:val="24"/>
                <w:szCs w:val="24"/>
                <w:lang w:eastAsia="ru-RU"/>
              </w:rPr>
              <w:t xml:space="preserve">ктора по ВР, </w:t>
            </w:r>
            <w:r w:rsidR="0033572D">
              <w:rPr>
                <w:bCs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Торжественная линейка, посвященная окончанию 2026-2027 учебного года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Выпускные мероприятия в 4-х классах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Классное руководство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Итоговые классные часы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Инструктаж с учащимися по ПБ, ПДД, правилам поведения на водоемах, укусах насекомых и змей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Профилактика и безопасность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Инструктаж по безопасности жизнедеятельности во время летних каникул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Инструктаж для родителей в период летних каникул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май–июнь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7073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Итоговые родительские собрания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2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D638CC" w:rsidTr="002762CD">
        <w:tc>
          <w:tcPr>
            <w:tcW w:w="425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48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sz w:val="24"/>
                <w:szCs w:val="24"/>
                <w:lang w:eastAsia="ru-RU"/>
              </w:rPr>
              <w:t>Школьные медиа</w:t>
            </w:r>
          </w:p>
        </w:tc>
        <w:tc>
          <w:tcPr>
            <w:tcW w:w="7073" w:type="dxa"/>
            <w:hideMark/>
          </w:tcPr>
          <w:p w:rsidR="00B1202F" w:rsidRPr="00D638CC" w:rsidRDefault="0033572D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Выпуск видео </w:t>
            </w:r>
            <w:r w:rsidR="00B1202F" w:rsidRPr="00D638CC">
              <w:rPr>
                <w:bCs/>
                <w:sz w:val="24"/>
                <w:szCs w:val="24"/>
                <w:lang w:eastAsia="ru-RU"/>
              </w:rPr>
              <w:t xml:space="preserve"> ко Дню Последнего звонка</w:t>
            </w:r>
          </w:p>
        </w:tc>
        <w:tc>
          <w:tcPr>
            <w:tcW w:w="977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D638CC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D638CC">
              <w:rPr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927" w:type="dxa"/>
            <w:hideMark/>
          </w:tcPr>
          <w:p w:rsidR="00B1202F" w:rsidRPr="00D638CC" w:rsidRDefault="0033572D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>
              <w:rPr>
                <w:bCs/>
                <w:sz w:val="24"/>
                <w:szCs w:val="24"/>
                <w:lang w:eastAsia="ru-RU"/>
              </w:rPr>
              <w:t>медиацентр</w:t>
            </w:r>
            <w:proofErr w:type="spellEnd"/>
            <w:r w:rsidR="00B1202F" w:rsidRPr="00D638CC">
              <w:rPr>
                <w:bCs/>
                <w:sz w:val="24"/>
                <w:szCs w:val="24"/>
                <w:lang w:eastAsia="ru-RU"/>
              </w:rPr>
              <w:t>, классные руководители</w:t>
            </w:r>
          </w:p>
        </w:tc>
      </w:tr>
    </w:tbl>
    <w:p w:rsidR="00B1202F" w:rsidRPr="00B1202F" w:rsidRDefault="00B1202F" w:rsidP="00E97610">
      <w:pPr>
        <w:widowControl/>
        <w:shd w:val="clear" w:color="auto" w:fill="FFFFFF"/>
        <w:autoSpaceDE/>
        <w:autoSpaceDN/>
        <w:outlineLvl w:val="2"/>
        <w:rPr>
          <w:b/>
          <w:bCs/>
          <w:color w:val="0F1115"/>
          <w:sz w:val="24"/>
          <w:szCs w:val="24"/>
          <w:lang w:eastAsia="ru-RU"/>
        </w:rPr>
      </w:pPr>
      <w:r w:rsidRPr="00B1202F">
        <w:rPr>
          <w:b/>
          <w:bCs/>
          <w:color w:val="0F1115"/>
          <w:sz w:val="24"/>
          <w:szCs w:val="24"/>
          <w:lang w:eastAsia="ru-RU"/>
        </w:rPr>
        <w:t>ИЮНЬ (в рамках летней кампании)</w:t>
      </w:r>
    </w:p>
    <w:tbl>
      <w:tblPr>
        <w:tblStyle w:val="GridTableLight"/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3256"/>
        <w:gridCol w:w="6948"/>
        <w:gridCol w:w="977"/>
        <w:gridCol w:w="1133"/>
        <w:gridCol w:w="2924"/>
      </w:tblGrid>
      <w:tr w:rsidR="00B1202F" w:rsidRPr="00B1202F" w:rsidTr="00DC08B1">
        <w:tc>
          <w:tcPr>
            <w:tcW w:w="425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60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Модуль</w:t>
            </w:r>
          </w:p>
        </w:tc>
        <w:tc>
          <w:tcPr>
            <w:tcW w:w="6961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97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134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92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B1202F" w:rsidRPr="00B1202F" w:rsidTr="00DC08B1">
        <w:tc>
          <w:tcPr>
            <w:tcW w:w="425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Урочная деятельность</w:t>
            </w:r>
          </w:p>
        </w:tc>
        <w:tc>
          <w:tcPr>
            <w:tcW w:w="6961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Дополнительные занятия с учащимися, имеющими академические задолженности</w:t>
            </w:r>
          </w:p>
        </w:tc>
        <w:tc>
          <w:tcPr>
            <w:tcW w:w="97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92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1202F" w:rsidRPr="00B1202F" w:rsidTr="00DC08B1">
        <w:tc>
          <w:tcPr>
            <w:tcW w:w="425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Внеурочная деятельность</w:t>
            </w:r>
          </w:p>
        </w:tc>
        <w:tc>
          <w:tcPr>
            <w:tcW w:w="6961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Работа в летнем школьном лагере с дне</w:t>
            </w:r>
            <w:r w:rsidR="001039CB">
              <w:rPr>
                <w:sz w:val="24"/>
                <w:szCs w:val="24"/>
                <w:lang w:eastAsia="ru-RU"/>
              </w:rPr>
              <w:t>вным пребыванием детей «Солнечная страна</w:t>
            </w:r>
            <w:r w:rsidRPr="00B1202F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92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Начальник лагеря, воспитатели</w:t>
            </w:r>
          </w:p>
        </w:tc>
      </w:tr>
      <w:tr w:rsidR="00B1202F" w:rsidRPr="00B1202F" w:rsidTr="00DC08B1">
        <w:tc>
          <w:tcPr>
            <w:tcW w:w="425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961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Анализ результативности воспитательной работы в школе за 2026-2027 учебный год</w:t>
            </w:r>
          </w:p>
        </w:tc>
        <w:tc>
          <w:tcPr>
            <w:tcW w:w="97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92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Зам. директора по ВР</w:t>
            </w:r>
          </w:p>
        </w:tc>
      </w:tr>
      <w:tr w:rsidR="00B1202F" w:rsidRPr="00B1202F" w:rsidTr="00DC08B1">
        <w:tc>
          <w:tcPr>
            <w:tcW w:w="425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Основные школьные дела</w:t>
            </w:r>
          </w:p>
        </w:tc>
        <w:tc>
          <w:tcPr>
            <w:tcW w:w="6961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Составление плана работы на 2027-2028 учебный год</w:t>
            </w:r>
          </w:p>
        </w:tc>
        <w:tc>
          <w:tcPr>
            <w:tcW w:w="97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92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Зам. директора по ВР, классные руководители</w:t>
            </w:r>
          </w:p>
        </w:tc>
      </w:tr>
      <w:tr w:rsidR="00B1202F" w:rsidRPr="00B1202F" w:rsidTr="00DC08B1">
        <w:tc>
          <w:tcPr>
            <w:tcW w:w="425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Взаимодействие с родителями</w:t>
            </w:r>
          </w:p>
        </w:tc>
        <w:tc>
          <w:tcPr>
            <w:tcW w:w="6961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Индивидуальная работа с родителями по занятости детей в летний период</w:t>
            </w:r>
          </w:p>
        </w:tc>
        <w:tc>
          <w:tcPr>
            <w:tcW w:w="97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4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927" w:type="dxa"/>
            <w:hideMark/>
          </w:tcPr>
          <w:p w:rsidR="00B1202F" w:rsidRPr="00B1202F" w:rsidRDefault="00B1202F" w:rsidP="00E97610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B1202F">
              <w:rPr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p w:rsidR="003B5FF5" w:rsidRPr="00B1202F" w:rsidRDefault="003B5FF5" w:rsidP="00E97610">
      <w:pPr>
        <w:rPr>
          <w:sz w:val="24"/>
          <w:szCs w:val="24"/>
        </w:rPr>
      </w:pPr>
    </w:p>
    <w:sectPr w:rsidR="003B5FF5" w:rsidRPr="00B1202F" w:rsidSect="003B5FF5">
      <w:pgSz w:w="16840" w:h="11910" w:orient="landscape"/>
      <w:pgMar w:top="620" w:right="700" w:bottom="0" w:left="2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158" w:rsidRDefault="00963158" w:rsidP="00661550">
      <w:r>
        <w:separator/>
      </w:r>
    </w:p>
  </w:endnote>
  <w:endnote w:type="continuationSeparator" w:id="0">
    <w:p w:rsidR="00963158" w:rsidRDefault="00963158" w:rsidP="00661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158" w:rsidRDefault="00963158" w:rsidP="00661550">
      <w:r>
        <w:separator/>
      </w:r>
    </w:p>
  </w:footnote>
  <w:footnote w:type="continuationSeparator" w:id="0">
    <w:p w:rsidR="00963158" w:rsidRDefault="00963158" w:rsidP="00661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93943"/>
    <w:multiLevelType w:val="hybridMultilevel"/>
    <w:tmpl w:val="495A6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76F"/>
    <w:rsid w:val="00014EBF"/>
    <w:rsid w:val="00020657"/>
    <w:rsid w:val="00023DC7"/>
    <w:rsid w:val="00026B4A"/>
    <w:rsid w:val="0007221B"/>
    <w:rsid w:val="00093396"/>
    <w:rsid w:val="000952C6"/>
    <w:rsid w:val="000A333F"/>
    <w:rsid w:val="000C3696"/>
    <w:rsid w:val="000F22DF"/>
    <w:rsid w:val="001039CB"/>
    <w:rsid w:val="0010554A"/>
    <w:rsid w:val="00141C29"/>
    <w:rsid w:val="00184970"/>
    <w:rsid w:val="00191984"/>
    <w:rsid w:val="001A66EC"/>
    <w:rsid w:val="001B512D"/>
    <w:rsid w:val="001E082D"/>
    <w:rsid w:val="001E10B9"/>
    <w:rsid w:val="00223F9F"/>
    <w:rsid w:val="00240F7F"/>
    <w:rsid w:val="00254ABE"/>
    <w:rsid w:val="002558FA"/>
    <w:rsid w:val="0027361C"/>
    <w:rsid w:val="002762CD"/>
    <w:rsid w:val="00277599"/>
    <w:rsid w:val="0028692B"/>
    <w:rsid w:val="002E77C6"/>
    <w:rsid w:val="003223F3"/>
    <w:rsid w:val="0033572D"/>
    <w:rsid w:val="0035238D"/>
    <w:rsid w:val="003746C8"/>
    <w:rsid w:val="003B5FF5"/>
    <w:rsid w:val="003C7C3B"/>
    <w:rsid w:val="003F6F64"/>
    <w:rsid w:val="00422AD9"/>
    <w:rsid w:val="004242A8"/>
    <w:rsid w:val="004935B7"/>
    <w:rsid w:val="004A35D8"/>
    <w:rsid w:val="004D0F6B"/>
    <w:rsid w:val="004E60AB"/>
    <w:rsid w:val="005023C3"/>
    <w:rsid w:val="005133A3"/>
    <w:rsid w:val="00514DF5"/>
    <w:rsid w:val="00536FFD"/>
    <w:rsid w:val="00541862"/>
    <w:rsid w:val="00563268"/>
    <w:rsid w:val="005772C7"/>
    <w:rsid w:val="00596908"/>
    <w:rsid w:val="005A2958"/>
    <w:rsid w:val="005D0628"/>
    <w:rsid w:val="00603F9C"/>
    <w:rsid w:val="0061576F"/>
    <w:rsid w:val="006271D5"/>
    <w:rsid w:val="00654555"/>
    <w:rsid w:val="00661550"/>
    <w:rsid w:val="00664A3F"/>
    <w:rsid w:val="00684FA1"/>
    <w:rsid w:val="006C71A2"/>
    <w:rsid w:val="006C76D3"/>
    <w:rsid w:val="006E41FB"/>
    <w:rsid w:val="00715771"/>
    <w:rsid w:val="00721428"/>
    <w:rsid w:val="00721EB7"/>
    <w:rsid w:val="00722FCF"/>
    <w:rsid w:val="00755D7A"/>
    <w:rsid w:val="00763F0C"/>
    <w:rsid w:val="00771AA8"/>
    <w:rsid w:val="007969B2"/>
    <w:rsid w:val="007A6CCA"/>
    <w:rsid w:val="007E7DAA"/>
    <w:rsid w:val="008067C5"/>
    <w:rsid w:val="00811DC8"/>
    <w:rsid w:val="00871E80"/>
    <w:rsid w:val="008C3903"/>
    <w:rsid w:val="008C6BC8"/>
    <w:rsid w:val="008F5684"/>
    <w:rsid w:val="00907319"/>
    <w:rsid w:val="00944B8D"/>
    <w:rsid w:val="00957D00"/>
    <w:rsid w:val="00963158"/>
    <w:rsid w:val="00963F1E"/>
    <w:rsid w:val="00982052"/>
    <w:rsid w:val="0099183D"/>
    <w:rsid w:val="0099696D"/>
    <w:rsid w:val="009B3B42"/>
    <w:rsid w:val="009E29DE"/>
    <w:rsid w:val="009E360A"/>
    <w:rsid w:val="00A35835"/>
    <w:rsid w:val="00A402D1"/>
    <w:rsid w:val="00A40F2B"/>
    <w:rsid w:val="00A424D2"/>
    <w:rsid w:val="00A65A49"/>
    <w:rsid w:val="00A74E5B"/>
    <w:rsid w:val="00A86238"/>
    <w:rsid w:val="00AA6C0C"/>
    <w:rsid w:val="00AB4570"/>
    <w:rsid w:val="00AB7E3E"/>
    <w:rsid w:val="00AC759A"/>
    <w:rsid w:val="00AE549D"/>
    <w:rsid w:val="00B00BE2"/>
    <w:rsid w:val="00B0579F"/>
    <w:rsid w:val="00B1202F"/>
    <w:rsid w:val="00B339C0"/>
    <w:rsid w:val="00B63EB1"/>
    <w:rsid w:val="00B84FC6"/>
    <w:rsid w:val="00BD3A41"/>
    <w:rsid w:val="00C00DFA"/>
    <w:rsid w:val="00C06376"/>
    <w:rsid w:val="00C07525"/>
    <w:rsid w:val="00C16B75"/>
    <w:rsid w:val="00C249F5"/>
    <w:rsid w:val="00C81F3E"/>
    <w:rsid w:val="00C87934"/>
    <w:rsid w:val="00CC2F2C"/>
    <w:rsid w:val="00CC3640"/>
    <w:rsid w:val="00CD548D"/>
    <w:rsid w:val="00CE371D"/>
    <w:rsid w:val="00D21B2D"/>
    <w:rsid w:val="00D633A6"/>
    <w:rsid w:val="00D638CC"/>
    <w:rsid w:val="00D81194"/>
    <w:rsid w:val="00D8764F"/>
    <w:rsid w:val="00DC08B1"/>
    <w:rsid w:val="00DD25AE"/>
    <w:rsid w:val="00DE7527"/>
    <w:rsid w:val="00DF794A"/>
    <w:rsid w:val="00E06308"/>
    <w:rsid w:val="00E13436"/>
    <w:rsid w:val="00E36B0E"/>
    <w:rsid w:val="00E4484C"/>
    <w:rsid w:val="00E617B3"/>
    <w:rsid w:val="00E97610"/>
    <w:rsid w:val="00ED7FF4"/>
    <w:rsid w:val="00EE2460"/>
    <w:rsid w:val="00EF167B"/>
    <w:rsid w:val="00EF3D18"/>
    <w:rsid w:val="00F133B6"/>
    <w:rsid w:val="00F34076"/>
    <w:rsid w:val="00F57293"/>
    <w:rsid w:val="00F63F8B"/>
    <w:rsid w:val="00F73E20"/>
    <w:rsid w:val="00F87716"/>
    <w:rsid w:val="00F94D3F"/>
    <w:rsid w:val="00FB0EDB"/>
    <w:rsid w:val="00FB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1576F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9"/>
    <w:qFormat/>
    <w:rsid w:val="003B5FF5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57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1"/>
    <w:qFormat/>
    <w:rsid w:val="0061576F"/>
  </w:style>
  <w:style w:type="character" w:customStyle="1" w:styleId="a4">
    <w:name w:val="Абзац списка Знак"/>
    <w:link w:val="a3"/>
    <w:uiPriority w:val="1"/>
    <w:qFormat/>
    <w:locked/>
    <w:rsid w:val="006C76D3"/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61576F"/>
    <w:pPr>
      <w:ind w:left="107"/>
    </w:pPr>
  </w:style>
  <w:style w:type="paragraph" w:customStyle="1" w:styleId="a5">
    <w:name w:val="Содержимое таблицы"/>
    <w:basedOn w:val="a"/>
    <w:rsid w:val="00F73E20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6615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6155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615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1550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66155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1550"/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Без интервала Знак"/>
    <w:link w:val="ad"/>
    <w:uiPriority w:val="1"/>
    <w:rsid w:val="00755D7A"/>
    <w:rPr>
      <w:rFonts w:ascii="Batang" w:eastAsia="Batang"/>
      <w:kern w:val="2"/>
      <w:lang w:eastAsia="ko-KR"/>
    </w:rPr>
  </w:style>
  <w:style w:type="paragraph" w:styleId="ad">
    <w:name w:val="No Spacing"/>
    <w:link w:val="ac"/>
    <w:qFormat/>
    <w:rsid w:val="00755D7A"/>
    <w:pPr>
      <w:wordWrap w:val="0"/>
      <w:jc w:val="both"/>
    </w:pPr>
    <w:rPr>
      <w:rFonts w:ascii="Batang" w:eastAsia="Batang"/>
      <w:kern w:val="2"/>
      <w:lang w:eastAsia="ko-KR"/>
    </w:rPr>
  </w:style>
  <w:style w:type="character" w:customStyle="1" w:styleId="30">
    <w:name w:val="Заголовок 3 Знак"/>
    <w:basedOn w:val="a0"/>
    <w:link w:val="3"/>
    <w:uiPriority w:val="9"/>
    <w:rsid w:val="003B5FF5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table" w:customStyle="1" w:styleId="GridTableLight">
    <w:name w:val="Grid Table Light"/>
    <w:basedOn w:val="a1"/>
    <w:uiPriority w:val="40"/>
    <w:rsid w:val="003B5FF5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1576F"/>
    <w:rPr>
      <w:rFonts w:ascii="Times New Roman" w:eastAsia="Times New Roman" w:hAnsi="Times New Roman" w:cs="Times New Roman"/>
      <w:lang w:val="ru-RU"/>
    </w:rPr>
  </w:style>
  <w:style w:type="paragraph" w:styleId="3">
    <w:name w:val="heading 3"/>
    <w:basedOn w:val="a"/>
    <w:link w:val="30"/>
    <w:uiPriority w:val="9"/>
    <w:qFormat/>
    <w:rsid w:val="003B5FF5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576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1"/>
    <w:qFormat/>
    <w:rsid w:val="0061576F"/>
  </w:style>
  <w:style w:type="character" w:customStyle="1" w:styleId="a4">
    <w:name w:val="Абзац списка Знак"/>
    <w:link w:val="a3"/>
    <w:uiPriority w:val="1"/>
    <w:qFormat/>
    <w:locked/>
    <w:rsid w:val="006C76D3"/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61576F"/>
    <w:pPr>
      <w:ind w:left="107"/>
    </w:pPr>
  </w:style>
  <w:style w:type="paragraph" w:customStyle="1" w:styleId="a5">
    <w:name w:val="Содержимое таблицы"/>
    <w:basedOn w:val="a"/>
    <w:rsid w:val="00F73E20"/>
    <w:pPr>
      <w:widowControl/>
      <w:suppressLineNumbers/>
      <w:suppressAutoHyphens/>
      <w:autoSpaceDE/>
      <w:autoSpaceDN/>
    </w:pPr>
    <w:rPr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semiHidden/>
    <w:unhideWhenUsed/>
    <w:rsid w:val="0066155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61550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6155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61550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66155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1550"/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Без интервала Знак"/>
    <w:link w:val="ad"/>
    <w:uiPriority w:val="1"/>
    <w:rsid w:val="00755D7A"/>
    <w:rPr>
      <w:rFonts w:ascii="Batang" w:eastAsia="Batang"/>
      <w:kern w:val="2"/>
      <w:lang w:eastAsia="ko-KR"/>
    </w:rPr>
  </w:style>
  <w:style w:type="paragraph" w:styleId="ad">
    <w:name w:val="No Spacing"/>
    <w:link w:val="ac"/>
    <w:qFormat/>
    <w:rsid w:val="00755D7A"/>
    <w:pPr>
      <w:wordWrap w:val="0"/>
      <w:jc w:val="both"/>
    </w:pPr>
    <w:rPr>
      <w:rFonts w:ascii="Batang" w:eastAsia="Batang"/>
      <w:kern w:val="2"/>
      <w:lang w:eastAsia="ko-KR"/>
    </w:rPr>
  </w:style>
  <w:style w:type="character" w:customStyle="1" w:styleId="30">
    <w:name w:val="Заголовок 3 Знак"/>
    <w:basedOn w:val="a0"/>
    <w:link w:val="3"/>
    <w:uiPriority w:val="9"/>
    <w:rsid w:val="003B5FF5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table" w:customStyle="1" w:styleId="GridTableLight">
    <w:name w:val="Grid Table Light"/>
    <w:basedOn w:val="a1"/>
    <w:uiPriority w:val="40"/>
    <w:rsid w:val="003B5FF5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9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3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8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2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4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3714</Words>
  <Characters>21176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№3</dc:creator>
  <cp:lastModifiedBy>1</cp:lastModifiedBy>
  <cp:revision>43</cp:revision>
  <dcterms:created xsi:type="dcterms:W3CDTF">2024-07-16T18:11:00Z</dcterms:created>
  <dcterms:modified xsi:type="dcterms:W3CDTF">2026-07-28T12:28:00Z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</Properties>
</file>