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134F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43C">
        <w:rPr>
          <w:rFonts w:ascii="Times New Roman" w:eastAsia="Times New Roman" w:hAnsi="Times New Roman" w:cs="Times New Roman"/>
          <w:b/>
          <w:bCs/>
          <w:sz w:val="24"/>
          <w:szCs w:val="24"/>
        </w:rPr>
        <w:t>Немецкий</w:t>
      </w:r>
      <w:r w:rsidRPr="001924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bCs/>
          <w:sz w:val="24"/>
          <w:szCs w:val="24"/>
        </w:rPr>
        <w:t>язык</w:t>
      </w:r>
    </w:p>
    <w:p w14:paraId="25C56FFA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1"/>
          <w:szCs w:val="24"/>
        </w:rPr>
      </w:pPr>
      <w:r w:rsidRPr="001924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2C6F91" wp14:editId="44C10303">
                <wp:simplePos x="0" y="0"/>
                <wp:positionH relativeFrom="page">
                  <wp:posOffset>882650</wp:posOffset>
                </wp:positionH>
                <wp:positionV relativeFrom="paragraph">
                  <wp:posOffset>100330</wp:posOffset>
                </wp:positionV>
                <wp:extent cx="6156960" cy="8890"/>
                <wp:effectExtent l="0" t="3175" r="0" b="0"/>
                <wp:wrapTopAndBottom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2D045" id="Прямоугольник 40" o:spid="_x0000_s1026" style="position:absolute;margin-left:69.5pt;margin-top:7.9pt;width:484.8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wEmwIAAAwFAAAOAAAAZHJzL2Uyb0RvYy54bWysVM2O0zAQviPxDpbv3SRV2m2ipqvdLkVI&#10;C6y08ABu4jQWjm1st+mCkJC4IvEIPAQXxM8+Q/pGjJ22tHBZIXpwPZnx+JtvvvH4bF1ztKLaMCky&#10;HJ2EGFGRy4KJRYZfvpj1RhgZS0RBuBQ0w7fU4LPJwwfjRqW0LyvJC6oRJBEmbVSGK2tVGgQmr2hN&#10;zIlUVICzlLomFky9CApNGshe86AfhsOgkbpQWubUGPh62TnxxOcvS5rb52VpqEU8w4DN+lX7de7W&#10;YDIm6UITVbF8C4P8A4qaMAGX7lNdEkvQUrO/UtUs19LI0p7ksg5kWbKc+hqgmij8o5qbiijqawFy&#10;jNrTZP5f2vzZ6lojVmQ4BnoEqaFH7efN+82n9kd7t/nQfmnv2u+bj+3P9mv7DUEQMNYok8LBG3Wt&#10;Xc1GXcn8lUFCTisiFvRca9lUlBSAM3LxwdEBZxg4iubNU1nAfWRppSdvXeraJQRa0Nr36HbfI7q2&#10;KIePw2gwTIaANQffaJR4QAFJd2eVNvYxlTVymwxrUIDPTVZXxjosJN2FeOySs2LGOPeGXsynXKMV&#10;cWrxPw8fSjwM48IFC+mOdRm7LwAR7nA+B9Z3/20S9ePwop/0ZsPRaS+exYNechqOemGUXEAZcRJf&#10;zt45gFGcVqwoqLhigu6UGMX36/R2JjoNeS2iJsPJoD/wtR+hN/crsmYWBpOzGljeM0FS19ZHooCy&#10;SWoJ490+OIbvWQYOdv+eFS8C1/dOP3NZ3IIGtIQmQTfhCYFNJfUbjBoYxwyb10uiKUb8iQAdJVHs&#10;BGq9EQ9O+2DoQ8/80ENEDqkybDHqtlPbzfxSabao4KbIEyPkOWivZF4YTpcdqq1iYeR8Bdvnwc30&#10;oe2jfj9ik18AAAD//wMAUEsDBBQABgAIAAAAIQAvUT3Y3wAAAAoBAAAPAAAAZHJzL2Rvd25yZXYu&#10;eG1sTI/BTsMwEETvSPyDtUjcqN1A2zTEqSgSRyRaOLQ3J16SqPE6xG4b+Hq2J7jNaEez8/LV6Dpx&#10;wiG0njRMJwoEUuVtS7WGj/eXuxREiIas6Tyhhm8MsCqur3KTWX+mDZ62sRZcQiEzGpoY+0zKUDXo&#10;TJj4Holvn35wJrIdamkHc+Zy18lEqbl0piX+0JgenxusDtuj07Bepuuvtwd6/dmUe9zvysMsGZTW&#10;tzfj0yOIiGP8C8NlPk+HgjeV/kg2iI79/ZJZIosZI1wCU5XOQZSsFgnIIpf/EYpfAAAA//8DAFBL&#10;AQItABQABgAIAAAAIQC2gziS/gAAAOEBAAATAAAAAAAAAAAAAAAAAAAAAABbQ29udGVudF9UeXBl&#10;c10ueG1sUEsBAi0AFAAGAAgAAAAhADj9If/WAAAAlAEAAAsAAAAAAAAAAAAAAAAALwEAAF9yZWxz&#10;Ly5yZWxzUEsBAi0AFAAGAAgAAAAhAEo2vASbAgAADAUAAA4AAAAAAAAAAAAAAAAALgIAAGRycy9l&#10;Mm9Eb2MueG1sUEsBAi0AFAAGAAgAAAAhAC9RPdj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14:paraId="22659F18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951AF6" w14:textId="77777777" w:rsidR="008169EF" w:rsidRDefault="008169EF" w:rsidP="00C73BD7">
      <w:pPr>
        <w:spacing w:after="0" w:line="240" w:lineRule="auto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8169EF">
        <w:rPr>
          <w:rFonts w:ascii="Times New Roman" w:hAnsi="Times New Roman" w:cs="Times New Roman"/>
          <w:sz w:val="24"/>
          <w:szCs w:val="24"/>
        </w:rPr>
        <w:t>Утверждены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на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заседании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6380E89" w14:textId="77777777" w:rsidR="008169EF" w:rsidRDefault="008169EF" w:rsidP="00C73BD7">
      <w:pPr>
        <w:spacing w:after="0" w:line="240" w:lineRule="auto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8169EF">
        <w:rPr>
          <w:rFonts w:ascii="Times New Roman" w:hAnsi="Times New Roman" w:cs="Times New Roman"/>
          <w:sz w:val="24"/>
          <w:szCs w:val="24"/>
        </w:rPr>
        <w:t>центральной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предметно-методической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комиссии</w:t>
      </w:r>
      <w:r w:rsidRPr="008169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F9255F8" w14:textId="77777777" w:rsidR="008169EF" w:rsidRDefault="008169EF" w:rsidP="00C73BD7">
      <w:pPr>
        <w:spacing w:after="0" w:line="240" w:lineRule="auto"/>
        <w:jc w:val="right"/>
        <w:rPr>
          <w:rFonts w:ascii="Times New Roman" w:hAnsi="Times New Roman" w:cs="Times New Roman"/>
          <w:spacing w:val="47"/>
          <w:sz w:val="24"/>
          <w:szCs w:val="24"/>
        </w:rPr>
      </w:pPr>
      <w:r w:rsidRPr="008169EF">
        <w:rPr>
          <w:rFonts w:ascii="Times New Roman" w:hAnsi="Times New Roman" w:cs="Times New Roman"/>
          <w:sz w:val="24"/>
          <w:szCs w:val="24"/>
        </w:rPr>
        <w:t>всероссийской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олимпиады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школьников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</w:p>
    <w:p w14:paraId="1BF8C76A" w14:textId="77777777" w:rsidR="008169EF" w:rsidRDefault="008169EF" w:rsidP="00C73BD7">
      <w:pPr>
        <w:spacing w:after="0" w:line="240" w:lineRule="auto"/>
        <w:jc w:val="right"/>
        <w:rPr>
          <w:rFonts w:ascii="Times New Roman" w:hAnsi="Times New Roman" w:cs="Times New Roman"/>
          <w:spacing w:val="47"/>
          <w:sz w:val="24"/>
          <w:szCs w:val="24"/>
        </w:rPr>
      </w:pPr>
      <w:r w:rsidRPr="008169EF">
        <w:rPr>
          <w:rFonts w:ascii="Times New Roman" w:hAnsi="Times New Roman" w:cs="Times New Roman"/>
          <w:sz w:val="24"/>
          <w:szCs w:val="24"/>
        </w:rPr>
        <w:t>по</w:t>
      </w:r>
      <w:r w:rsidRPr="008169E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немецкому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языку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</w:p>
    <w:p w14:paraId="3206E974" w14:textId="77777777" w:rsidR="008169EF" w:rsidRPr="008169EF" w:rsidRDefault="008169EF" w:rsidP="00C73B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69EF">
        <w:rPr>
          <w:rFonts w:ascii="Times New Roman" w:hAnsi="Times New Roman" w:cs="Times New Roman"/>
          <w:sz w:val="24"/>
          <w:szCs w:val="24"/>
        </w:rPr>
        <w:t>15.06.2022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>г.</w:t>
      </w:r>
      <w:r w:rsidRPr="008169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Pr="008169EF">
        <w:rPr>
          <w:rFonts w:ascii="Times New Roman" w:hAnsi="Times New Roman" w:cs="Times New Roman"/>
          <w:b/>
          <w:sz w:val="24"/>
          <w:szCs w:val="24"/>
        </w:rPr>
        <w:t>№</w:t>
      </w:r>
      <w:r w:rsidRPr="008169E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b/>
          <w:sz w:val="24"/>
          <w:szCs w:val="24"/>
        </w:rPr>
        <w:t>1</w:t>
      </w:r>
      <w:r w:rsidRPr="008169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169EF">
        <w:rPr>
          <w:rFonts w:ascii="Times New Roman" w:hAnsi="Times New Roman" w:cs="Times New Roman"/>
          <w:b/>
          <w:sz w:val="24"/>
          <w:szCs w:val="24"/>
        </w:rPr>
        <w:t>(20).</w:t>
      </w:r>
    </w:p>
    <w:p w14:paraId="4E36C69B" w14:textId="77777777" w:rsidR="008169EF" w:rsidRDefault="008169EF" w:rsidP="00C73BD7">
      <w:pPr>
        <w:pStyle w:val="a3"/>
        <w:ind w:left="0"/>
        <w:rPr>
          <w:b/>
          <w:sz w:val="26"/>
        </w:rPr>
      </w:pPr>
    </w:p>
    <w:p w14:paraId="266DFC61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477E76F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6F67120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175ED6BB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2C60924F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0FD9BA64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2ED05211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08E91173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704F0FE3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14:paraId="242170A0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43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</w:t>
      </w:r>
      <w:r w:rsidRPr="001924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</w:p>
    <w:p w14:paraId="31EA7907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243C">
        <w:rPr>
          <w:rFonts w:ascii="Times New Roman" w:eastAsia="Times New Roman" w:hAnsi="Times New Roman" w:cs="Times New Roman"/>
          <w:b/>
          <w:sz w:val="24"/>
        </w:rPr>
        <w:t>по организации и проведению муниципального этапа всероссийской</w:t>
      </w:r>
      <w:r w:rsidRPr="0019243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sz w:val="24"/>
        </w:rPr>
        <w:t>олимпиады</w:t>
      </w:r>
      <w:r w:rsidRPr="0019243C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sz w:val="24"/>
        </w:rPr>
        <w:t>школьников</w:t>
      </w:r>
      <w:r w:rsidRPr="0019243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sz w:val="24"/>
        </w:rPr>
        <w:t>по немецкому</w:t>
      </w:r>
      <w:r w:rsidRPr="0019243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9243C">
        <w:rPr>
          <w:rFonts w:ascii="Times New Roman" w:eastAsia="Times New Roman" w:hAnsi="Times New Roman" w:cs="Times New Roman"/>
          <w:b/>
          <w:sz w:val="24"/>
        </w:rPr>
        <w:t>языку</w:t>
      </w:r>
    </w:p>
    <w:p w14:paraId="0B31BF4A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243C">
        <w:rPr>
          <w:rFonts w:ascii="Times New Roman" w:eastAsia="Times New Roman" w:hAnsi="Times New Roman" w:cs="Times New Roman"/>
          <w:b/>
          <w:sz w:val="24"/>
        </w:rPr>
        <w:t>в</w:t>
      </w:r>
      <w:r w:rsidRPr="0019243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2022/2023</w:t>
      </w:r>
      <w:r w:rsidRPr="0019243C"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14:paraId="0E8420C6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243C"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7DEA09D1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687987B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p w14:paraId="6AF15C68" w14:textId="77777777" w:rsidR="0019243C" w:rsidRDefault="0019243C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243C">
        <w:rPr>
          <w:rFonts w:ascii="Times New Roman" w:eastAsia="Times New Roman" w:hAnsi="Times New Roman" w:cs="Times New Roman"/>
          <w:b/>
          <w:sz w:val="24"/>
        </w:rPr>
        <w:t>Содержание</w:t>
      </w:r>
    </w:p>
    <w:p w14:paraId="4872E4B0" w14:textId="77777777" w:rsidR="00271601" w:rsidRPr="0019243C" w:rsidRDefault="00271601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7"/>
      </w:tblGrid>
      <w:tr w:rsidR="00271601" w:rsidRPr="00271601" w14:paraId="031EA665" w14:textId="77777777" w:rsidTr="00C664DA">
        <w:tc>
          <w:tcPr>
            <w:tcW w:w="8642" w:type="dxa"/>
          </w:tcPr>
          <w:p w14:paraId="7ABC04C8" w14:textId="77777777" w:rsidR="00271601" w:rsidRPr="00271601" w:rsidRDefault="002A3AC6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196" w:history="1">
              <w:r w:rsidR="00271601"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Введение </w:t>
              </w:r>
            </w:hyperlink>
          </w:p>
        </w:tc>
        <w:tc>
          <w:tcPr>
            <w:tcW w:w="707" w:type="dxa"/>
          </w:tcPr>
          <w:p w14:paraId="1A106C7D" w14:textId="77777777" w:rsidR="00271601" w:rsidRPr="00271601" w:rsidRDefault="00271601" w:rsidP="001271EF">
            <w:pPr>
              <w:rPr>
                <w:rFonts w:ascii="Times New Roman" w:hAnsi="Times New Roman" w:cs="Times New Roman"/>
              </w:rPr>
            </w:pPr>
            <w:r w:rsidRPr="00271601">
              <w:rPr>
                <w:rFonts w:ascii="Times New Roman" w:hAnsi="Times New Roman" w:cs="Times New Roman"/>
              </w:rPr>
              <w:t>с.3</w:t>
            </w:r>
          </w:p>
        </w:tc>
      </w:tr>
      <w:tr w:rsidR="00271601" w:rsidRPr="00271601" w14:paraId="127E34E0" w14:textId="77777777" w:rsidTr="00C664DA">
        <w:tc>
          <w:tcPr>
            <w:tcW w:w="8642" w:type="dxa"/>
          </w:tcPr>
          <w:p w14:paraId="49E21FE5" w14:textId="77777777" w:rsidR="00271601" w:rsidRPr="00271601" w:rsidRDefault="002A3AC6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202" w:history="1">
              <w:r w:rsidR="00271601"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Принципы формирования комплектов заданий и методические подходы к составлению</w:t>
              </w:r>
            </w:hyperlink>
            <w:r w:rsidR="00271601" w:rsidRPr="00271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_bookmark202" w:history="1">
              <w:r w:rsidR="00271601"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заданий муниципального этапа олимпиады </w:t>
              </w:r>
            </w:hyperlink>
          </w:p>
        </w:tc>
        <w:tc>
          <w:tcPr>
            <w:tcW w:w="707" w:type="dxa"/>
          </w:tcPr>
          <w:p w14:paraId="02EE7EAC" w14:textId="77777777" w:rsidR="00271601" w:rsidRPr="00271601" w:rsidRDefault="00271601" w:rsidP="00127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с.4</w:t>
            </w:r>
          </w:p>
        </w:tc>
      </w:tr>
      <w:tr w:rsidR="00271601" w:rsidRPr="00271601" w14:paraId="2FB2C5B2" w14:textId="77777777" w:rsidTr="00C664DA">
        <w:tc>
          <w:tcPr>
            <w:tcW w:w="8642" w:type="dxa"/>
          </w:tcPr>
          <w:p w14:paraId="0EBF252F" w14:textId="77777777" w:rsidR="00271601" w:rsidRPr="00271601" w:rsidRDefault="002A3AC6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200" w:history="1">
              <w:r w:rsidR="00271601"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Необходимое материально-техническое обеспечение для выполнения заданий</w:t>
              </w:r>
            </w:hyperlink>
            <w:r w:rsidR="00271601" w:rsidRPr="00271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_bookmark200" w:history="1">
              <w:r w:rsidR="00271601"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муниципального этапа олимпиады </w:t>
              </w:r>
            </w:hyperlink>
          </w:p>
        </w:tc>
        <w:tc>
          <w:tcPr>
            <w:tcW w:w="707" w:type="dxa"/>
          </w:tcPr>
          <w:p w14:paraId="56024235" w14:textId="77777777" w:rsidR="00271601" w:rsidRPr="00271601" w:rsidRDefault="00271601" w:rsidP="00127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9</w:t>
            </w:r>
          </w:p>
        </w:tc>
      </w:tr>
      <w:tr w:rsidR="00271601" w:rsidRPr="00271601" w14:paraId="1BD056C5" w14:textId="77777777" w:rsidTr="00C664DA">
        <w:tc>
          <w:tcPr>
            <w:tcW w:w="8642" w:type="dxa"/>
          </w:tcPr>
          <w:p w14:paraId="7856FA5A" w14:textId="77777777" w:rsidR="00271601" w:rsidRPr="00271601" w:rsidRDefault="002A3AC6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203" w:history="1">
              <w:r w:rsidR="00271601"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Перечень справочных материалов, средств связи и электронно-вычислительной техники,</w:t>
              </w:r>
            </w:hyperlink>
            <w:r w:rsidR="00271601" w:rsidRPr="00271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_bookmark203" w:history="1">
              <w:r w:rsidR="00271601"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разрешенных к использованию во время проведения олимпиады </w:t>
              </w:r>
            </w:hyperlink>
          </w:p>
        </w:tc>
        <w:tc>
          <w:tcPr>
            <w:tcW w:w="707" w:type="dxa"/>
          </w:tcPr>
          <w:p w14:paraId="3BCF53D8" w14:textId="77777777" w:rsidR="00271601" w:rsidRPr="00271601" w:rsidRDefault="00271601" w:rsidP="00127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</w:t>
            </w:r>
          </w:p>
        </w:tc>
      </w:tr>
      <w:tr w:rsidR="00271601" w:rsidRPr="00271601" w14:paraId="75D61906" w14:textId="77777777" w:rsidTr="00C664DA">
        <w:tc>
          <w:tcPr>
            <w:tcW w:w="8642" w:type="dxa"/>
          </w:tcPr>
          <w:p w14:paraId="229D7A1E" w14:textId="77777777" w:rsidR="00271601" w:rsidRPr="00271601" w:rsidRDefault="00271601" w:rsidP="0012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01">
              <w:rPr>
                <w:rFonts w:ascii="Times New Roman" w:hAnsi="Times New Roman" w:cs="Times New Roman"/>
                <w:sz w:val="24"/>
                <w:szCs w:val="24"/>
              </w:rPr>
              <w:t>Критерии и методика оценивания выполненных олимпиадных заданий</w:t>
            </w:r>
          </w:p>
        </w:tc>
        <w:tc>
          <w:tcPr>
            <w:tcW w:w="707" w:type="dxa"/>
          </w:tcPr>
          <w:p w14:paraId="0E628D5E" w14:textId="77777777" w:rsidR="00271601" w:rsidRDefault="00271601" w:rsidP="00127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</w:t>
            </w:r>
          </w:p>
        </w:tc>
      </w:tr>
      <w:tr w:rsidR="00271601" w:rsidRPr="00271601" w14:paraId="596CD539" w14:textId="77777777" w:rsidTr="00C664DA">
        <w:tc>
          <w:tcPr>
            <w:tcW w:w="8642" w:type="dxa"/>
          </w:tcPr>
          <w:p w14:paraId="318AFF21" w14:textId="77777777" w:rsidR="00271601" w:rsidRPr="00271601" w:rsidRDefault="002A3AC6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205" w:history="1">
              <w:r w:rsidR="00271601" w:rsidRPr="002716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Использование учебной литературы и интернет-ресурсов при подготовке школьников</w:t>
              </w:r>
            </w:hyperlink>
            <w:r w:rsidR="00271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71601" w:rsidRPr="00271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олимпиаде </w:t>
            </w:r>
          </w:p>
        </w:tc>
        <w:tc>
          <w:tcPr>
            <w:tcW w:w="707" w:type="dxa"/>
          </w:tcPr>
          <w:p w14:paraId="3C6A69E2" w14:textId="77777777" w:rsidR="00271601" w:rsidRPr="00271601" w:rsidRDefault="00271601" w:rsidP="00127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</w:t>
            </w:r>
            <w:r w:rsidR="00D57D3D">
              <w:rPr>
                <w:rFonts w:ascii="Times New Roman" w:hAnsi="Times New Roman" w:cs="Times New Roman"/>
              </w:rPr>
              <w:t>1</w:t>
            </w:r>
          </w:p>
        </w:tc>
      </w:tr>
      <w:tr w:rsidR="00271601" w:rsidRPr="00271601" w14:paraId="34D88F6C" w14:textId="77777777" w:rsidTr="00C664DA">
        <w:tc>
          <w:tcPr>
            <w:tcW w:w="8642" w:type="dxa"/>
          </w:tcPr>
          <w:p w14:paraId="3F3CC88B" w14:textId="77777777" w:rsidR="00271601" w:rsidRPr="00271601" w:rsidRDefault="00D57D3D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</w:t>
            </w:r>
          </w:p>
        </w:tc>
        <w:tc>
          <w:tcPr>
            <w:tcW w:w="707" w:type="dxa"/>
          </w:tcPr>
          <w:p w14:paraId="19E6585C" w14:textId="77777777" w:rsidR="00271601" w:rsidRPr="00271601" w:rsidRDefault="00D57D3D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13</w:t>
            </w:r>
          </w:p>
        </w:tc>
      </w:tr>
      <w:tr w:rsidR="00271601" w:rsidRPr="00271601" w14:paraId="2AD41BF3" w14:textId="77777777" w:rsidTr="00C664DA">
        <w:tc>
          <w:tcPr>
            <w:tcW w:w="8642" w:type="dxa"/>
          </w:tcPr>
          <w:p w14:paraId="7302FF71" w14:textId="77777777" w:rsidR="00271601" w:rsidRPr="00271601" w:rsidRDefault="002A3AC6" w:rsidP="00D57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w:anchor="_bookmark204" w:history="1">
              <w:r w:rsidR="00D57D3D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Приложение</w:t>
              </w:r>
            </w:hyperlink>
            <w:r w:rsidR="00D57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707" w:type="dxa"/>
          </w:tcPr>
          <w:p w14:paraId="550E90C1" w14:textId="77777777" w:rsidR="00271601" w:rsidRPr="00271601" w:rsidRDefault="00D57D3D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17</w:t>
            </w:r>
          </w:p>
        </w:tc>
      </w:tr>
      <w:tr w:rsidR="00D57D3D" w:rsidRPr="00271601" w14:paraId="6D6D5996" w14:textId="77777777" w:rsidTr="00C664DA">
        <w:tc>
          <w:tcPr>
            <w:tcW w:w="8642" w:type="dxa"/>
          </w:tcPr>
          <w:p w14:paraId="2640F8F8" w14:textId="77777777" w:rsidR="00D57D3D" w:rsidRPr="00271601" w:rsidRDefault="00D57D3D" w:rsidP="00D57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</w:t>
            </w:r>
          </w:p>
        </w:tc>
        <w:tc>
          <w:tcPr>
            <w:tcW w:w="707" w:type="dxa"/>
          </w:tcPr>
          <w:p w14:paraId="259C04B5" w14:textId="77777777" w:rsidR="00D57D3D" w:rsidRPr="00271601" w:rsidRDefault="00C664DA" w:rsidP="001271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23</w:t>
            </w:r>
          </w:p>
        </w:tc>
      </w:tr>
    </w:tbl>
    <w:p w14:paraId="1712B46C" w14:textId="77777777" w:rsidR="00271601" w:rsidRPr="0019243C" w:rsidRDefault="00271601" w:rsidP="00C73B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A0607C" w14:textId="77777777" w:rsidR="0019243C" w:rsidRPr="0019243C" w:rsidRDefault="0019243C" w:rsidP="00C73BD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bookmark196"/>
      <w:bookmarkEnd w:id="0"/>
    </w:p>
    <w:p w14:paraId="7AA2594C" w14:textId="77777777" w:rsidR="0019243C" w:rsidRDefault="0019243C" w:rsidP="00C7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48BA29" w14:textId="77777777" w:rsidR="008169EF" w:rsidRPr="008169EF" w:rsidRDefault="008169EF" w:rsidP="00C73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9E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1E1A92FC" w14:textId="77777777"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 xml:space="preserve">Настоящие рекомендации по организации и проведению муниципального </w:t>
      </w:r>
      <w:r>
        <w:rPr>
          <w:rFonts w:ascii="Times New Roman" w:hAnsi="Times New Roman" w:cs="Times New Roman"/>
          <w:sz w:val="28"/>
          <w:szCs w:val="28"/>
        </w:rPr>
        <w:t>этапа</w:t>
      </w:r>
      <w:r w:rsidRPr="008169EF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(далее – олимпиада) по немецкому языку составлены в соответствии с Порядком проведения всероссийской олимпиады школьников, утвержденным приказом Министерства просвещения РФ от 27 ноября 2020 г. № 678 «Об утверждении Порядка проведения всероссийской олимпиады школьников».</w:t>
      </w:r>
    </w:p>
    <w:p w14:paraId="7C858A16" w14:textId="77777777"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>Олимпиада по немецкому языку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14:paraId="2A0F6534" w14:textId="77777777"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>Задачи олимпиады:</w:t>
      </w:r>
    </w:p>
    <w:p w14:paraId="2BAA556E" w14:textId="77777777" w:rsidR="008169EF" w:rsidRPr="00900732" w:rsidRDefault="008169EF" w:rsidP="00C3098E">
      <w:pPr>
        <w:pStyle w:val="a5"/>
        <w:numPr>
          <w:ilvl w:val="0"/>
          <w:numId w:val="1"/>
        </w:numPr>
        <w:ind w:left="0" w:hanging="142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выявить и развить у учащихся творческие способности в области немецкого языка и культуры;</w:t>
      </w:r>
    </w:p>
    <w:p w14:paraId="409C391F" w14:textId="77777777" w:rsidR="008169EF" w:rsidRPr="00900732" w:rsidRDefault="008169EF" w:rsidP="00C3098E">
      <w:pPr>
        <w:pStyle w:val="a5"/>
        <w:numPr>
          <w:ilvl w:val="0"/>
          <w:numId w:val="1"/>
        </w:numPr>
        <w:ind w:left="0" w:hanging="142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повысить интерес учащихся к научной и научно-исследовательской деятельности в области германистики;</w:t>
      </w:r>
    </w:p>
    <w:p w14:paraId="44484423" w14:textId="77777777" w:rsidR="00900732" w:rsidRDefault="008169EF" w:rsidP="00C3098E">
      <w:pPr>
        <w:pStyle w:val="a5"/>
        <w:numPr>
          <w:ilvl w:val="0"/>
          <w:numId w:val="1"/>
        </w:numPr>
        <w:ind w:left="0" w:hanging="142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способствовать формированию навыков межкультурной и межъязыковой коммуникации на иностранном (немецком) языке.</w:t>
      </w:r>
    </w:p>
    <w:p w14:paraId="236ABF72" w14:textId="77777777" w:rsidR="008169EF" w:rsidRPr="00900732" w:rsidRDefault="008169EF" w:rsidP="00C3098E">
      <w:pPr>
        <w:pStyle w:val="a5"/>
        <w:numPr>
          <w:ilvl w:val="0"/>
          <w:numId w:val="1"/>
        </w:numPr>
        <w:ind w:left="0" w:hanging="142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расширить кругозор в области истории и культуры немецкоязычных стран. Последнее предполагает ежегодное обновление темы по страноведению. В 2022/2023 году в качестве страноведческой темы объявляются: биография и культурно-исторические изыскания 1) Иога́нна Лю́двига Ге́нриха Ю́лия Шли́мана (нем. Johann Ludwig Heinrich Julius Schliemann –</w:t>
      </w:r>
      <w:r w:rsidR="00900732" w:rsidRPr="00900732">
        <w:rPr>
          <w:sz w:val="28"/>
          <w:szCs w:val="28"/>
        </w:rPr>
        <w:t xml:space="preserve"> </w:t>
      </w:r>
      <w:r w:rsidRPr="00900732">
        <w:rPr>
          <w:sz w:val="28"/>
          <w:szCs w:val="28"/>
        </w:rPr>
        <w:t>немецкого предпринимателя и археолога, одного из основателей полевой археологии; 2)</w:t>
      </w:r>
      <w:r w:rsidR="00900732">
        <w:rPr>
          <w:sz w:val="28"/>
          <w:szCs w:val="28"/>
        </w:rPr>
        <w:t xml:space="preserve">, </w:t>
      </w:r>
      <w:r w:rsidRPr="00900732">
        <w:rPr>
          <w:sz w:val="28"/>
          <w:szCs w:val="28"/>
        </w:rPr>
        <w:t>биография и творчество Франца Йозефа Гайдна (нем. Franz Joseph Haydn) – австрийского композитора, представителя венской классической школы, одного из основоположников таких музыкальных жанров, как симфония и струнный квартет, создателя мелодии, впоследствии лёгшей в основу гимнов Германии и Австро-Венгрии.</w:t>
      </w:r>
    </w:p>
    <w:p w14:paraId="513F2BE4" w14:textId="77777777"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>Олимпиада проводится на территории Российской Федерации. Рабочим языком проведения олимпиады является русский язык.</w:t>
      </w:r>
    </w:p>
    <w:p w14:paraId="7F839B7F" w14:textId="77777777"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самостоятельно, без помощи посторонних лиц.</w:t>
      </w:r>
    </w:p>
    <w:p w14:paraId="76F156E3" w14:textId="77777777"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>Сроки окончания этапов муниципального этапа олимпиады – не позднее 25 декабря.</w:t>
      </w:r>
    </w:p>
    <w:p w14:paraId="239F3721" w14:textId="77777777" w:rsidR="008169EF" w:rsidRPr="008169EF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8169EF" w:rsidRPr="008169EF">
        <w:rPr>
          <w:rFonts w:ascii="Times New Roman" w:hAnsi="Times New Roman" w:cs="Times New Roman"/>
          <w:sz w:val="28"/>
          <w:szCs w:val="28"/>
        </w:rPr>
        <w:t xml:space="preserve"> этап олимпиады проводится по заданиям, разработанным для 7-11 классов. Участник каждого этапа олимпиады выполняет олимпиадные задания, разработанные для класса, программу которого он осваивает, или для более старших классов. В случае прохождения участников, выполнивших задания, разработанные для более старших классов по отношению к тем,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2E12BFC9" w14:textId="77777777" w:rsidR="008169EF" w:rsidRPr="008169EF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 xml:space="preserve">Методические рекомендации включают: методические подходы к составлению олимпиадных заданий муниципального </w:t>
      </w:r>
      <w:r w:rsidR="00900732">
        <w:rPr>
          <w:rFonts w:ascii="Times New Roman" w:hAnsi="Times New Roman" w:cs="Times New Roman"/>
          <w:sz w:val="28"/>
          <w:szCs w:val="28"/>
        </w:rPr>
        <w:t>этапа</w:t>
      </w:r>
      <w:r w:rsidRPr="008169EF">
        <w:rPr>
          <w:rFonts w:ascii="Times New Roman" w:hAnsi="Times New Roman" w:cs="Times New Roman"/>
          <w:sz w:val="28"/>
          <w:szCs w:val="28"/>
        </w:rPr>
        <w:t xml:space="preserve"> олимпиады; </w:t>
      </w:r>
      <w:r w:rsidRPr="008169EF">
        <w:rPr>
          <w:rFonts w:ascii="Times New Roman" w:hAnsi="Times New Roman" w:cs="Times New Roman"/>
          <w:sz w:val="28"/>
          <w:szCs w:val="28"/>
        </w:rPr>
        <w:lastRenderedPageBreak/>
        <w:t>принципы формирования комплектов олимпиадных заданий; необходимое материально-техническое обеспечение для выполнения олимпиадных заданий; перечень справочных материалов, средств связи и электронно-вычислительной техники, разрешенных к использованию во время проведения олимпиады; критерии и методику оценивания выполненных олимпиадных заданий.</w:t>
      </w:r>
    </w:p>
    <w:p w14:paraId="205450D9" w14:textId="77777777" w:rsidR="008169EF" w:rsidRPr="00900732" w:rsidRDefault="008169EF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EF">
        <w:rPr>
          <w:rFonts w:ascii="Times New Roman" w:hAnsi="Times New Roman" w:cs="Times New Roman"/>
          <w:sz w:val="28"/>
          <w:szCs w:val="28"/>
        </w:rPr>
        <w:t xml:space="preserve">Дополнительную информацию по представленным методическим материалам можно получить по электронной почте, обратившись по адресу: </w:t>
      </w:r>
      <w:r w:rsidR="00900732">
        <w:rPr>
          <w:rFonts w:ascii="Times New Roman" w:hAnsi="Times New Roman" w:cs="Times New Roman"/>
          <w:sz w:val="28"/>
          <w:szCs w:val="28"/>
          <w:lang w:val="en-US"/>
        </w:rPr>
        <w:t>efirsova</w:t>
      </w:r>
      <w:r w:rsidR="00900732" w:rsidRPr="00900732">
        <w:rPr>
          <w:rFonts w:ascii="Times New Roman" w:hAnsi="Times New Roman" w:cs="Times New Roman"/>
          <w:sz w:val="28"/>
          <w:szCs w:val="28"/>
        </w:rPr>
        <w:t>@</w:t>
      </w:r>
      <w:r w:rsidR="00900732">
        <w:rPr>
          <w:rFonts w:ascii="Times New Roman" w:hAnsi="Times New Roman" w:cs="Times New Roman"/>
          <w:sz w:val="28"/>
          <w:szCs w:val="28"/>
          <w:lang w:val="en-US"/>
        </w:rPr>
        <w:t>sfedu</w:t>
      </w:r>
      <w:r w:rsidR="00900732" w:rsidRPr="00900732">
        <w:rPr>
          <w:rFonts w:ascii="Times New Roman" w:hAnsi="Times New Roman" w:cs="Times New Roman"/>
          <w:sz w:val="28"/>
          <w:szCs w:val="28"/>
        </w:rPr>
        <w:t>.</w:t>
      </w:r>
      <w:r w:rsidR="0090073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5DAE4B9A" w14:textId="77777777" w:rsidR="007E71EA" w:rsidRDefault="007E71EA" w:rsidP="00C7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74AAF" w14:textId="77777777" w:rsid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732">
        <w:rPr>
          <w:rFonts w:ascii="Times New Roman" w:hAnsi="Times New Roman" w:cs="Times New Roman"/>
          <w:b/>
          <w:sz w:val="28"/>
          <w:szCs w:val="28"/>
        </w:rPr>
        <w:t>Принципы формирования комплектов олимпиадных заданий и методические подходы к составлению заданий муниципального этапа олимпиады</w:t>
      </w:r>
    </w:p>
    <w:p w14:paraId="0118D918" w14:textId="77777777"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b/>
          <w:bCs/>
          <w:sz w:val="28"/>
          <w:szCs w:val="28"/>
        </w:rPr>
        <w:t xml:space="preserve">1.1. Принципы формирования комплектов олимпиадных заданий </w:t>
      </w:r>
    </w:p>
    <w:p w14:paraId="314D2612" w14:textId="77777777" w:rsid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Комплекты олимпиадных заданий по немецкому языку состоят из заданий письменного и устного туров.</w:t>
      </w:r>
    </w:p>
    <w:p w14:paraId="77BA3B6C" w14:textId="77777777"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В комплект олимпиадных заданий письменного тура олимпиады по каждой возрастной группе (классу) входят: </w:t>
      </w:r>
    </w:p>
    <w:p w14:paraId="3E86A8D1" w14:textId="77777777"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 бланк заданий; </w:t>
      </w:r>
    </w:p>
    <w:p w14:paraId="4F071E7C" w14:textId="77777777"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 бланк ответов. </w:t>
      </w:r>
    </w:p>
    <w:p w14:paraId="5F295C9A" w14:textId="77777777"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Критерии и методика оценивания выполненных олимпиадных заданий предназначены для работы членов жюри и не входят в комплект участника олимпиады. </w:t>
      </w:r>
    </w:p>
    <w:p w14:paraId="50D26CD1" w14:textId="77777777" w:rsid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ответов имеют следующую структуру:</w:t>
      </w:r>
    </w:p>
    <w:p w14:paraId="33A564D8" w14:textId="77777777"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 первый лист бланка ответов – титульный. На титульном листе должна содержаться следующая информация: указание этапа олимпиады (школьный, муниципальный); текущий учебный год; поле, отведенное под код/шифр участника; строки для заполнения данных участником (Ф.И.О., класс, полное наименование образовательной организации); </w:t>
      </w:r>
    </w:p>
    <w:p w14:paraId="6B1A80EB" w14:textId="77777777"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 xml:space="preserve"> второй и последующие листы содержат поле, отведенное под код/шифр участника; указание номера задания; поле для выполнения задания участником (разлинованный лист, таблица, схема, рисунок, и т.д.); максимальный балл, который может получить участник за его выполнение; поле для выставления фактически набранных баллов; поле для подписи членов жюри. </w:t>
      </w:r>
    </w:p>
    <w:p w14:paraId="72D09807" w14:textId="77777777" w:rsidR="00676F5E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F5E">
        <w:rPr>
          <w:rFonts w:ascii="Times New Roman" w:hAnsi="Times New Roman" w:cs="Times New Roman"/>
          <w:b/>
          <w:sz w:val="28"/>
          <w:szCs w:val="28"/>
        </w:rPr>
        <w:t>1.2. Методические подходы к составлению олимпиадных заданий</w:t>
      </w:r>
    </w:p>
    <w:p w14:paraId="47652AAC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Задания письменного тура олимпиады состоят из двух частей:</w:t>
      </w:r>
    </w:p>
    <w:p w14:paraId="0F22D224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а) первая часть – тестовая, где участники выполняют задания в форме текстового или графического ответа на вопросы;</w:t>
      </w:r>
    </w:p>
    <w:p w14:paraId="45E477C2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Основные типы заданий:</w:t>
      </w:r>
    </w:p>
    <w:p w14:paraId="68D32EA8" w14:textId="77777777" w:rsidR="00900732" w:rsidRPr="00900732" w:rsidRDefault="00900732" w:rsidP="00C3098E">
      <w:pPr>
        <w:pStyle w:val="a5"/>
        <w:numPr>
          <w:ilvl w:val="0"/>
          <w:numId w:val="6"/>
        </w:numPr>
        <w:ind w:left="0" w:hanging="567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лексико-грамматический тест, предполагающий выбор правильного ответа из некоего множества и заполнение пропусков;</w:t>
      </w:r>
    </w:p>
    <w:p w14:paraId="08B1D36D" w14:textId="77777777" w:rsidR="00900732" w:rsidRPr="00900732" w:rsidRDefault="00900732" w:rsidP="00C3098E">
      <w:pPr>
        <w:pStyle w:val="a5"/>
        <w:numPr>
          <w:ilvl w:val="0"/>
          <w:numId w:val="6"/>
        </w:numPr>
        <w:ind w:left="0" w:hanging="567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тест по чтению, предполагающий выборку одного правильного ответа из некоего множества;</w:t>
      </w:r>
    </w:p>
    <w:p w14:paraId="2908C1C2" w14:textId="77777777" w:rsidR="00900732" w:rsidRPr="00900732" w:rsidRDefault="00900732" w:rsidP="00C3098E">
      <w:pPr>
        <w:pStyle w:val="a5"/>
        <w:numPr>
          <w:ilvl w:val="0"/>
          <w:numId w:val="6"/>
        </w:numPr>
        <w:ind w:left="0" w:hanging="567"/>
        <w:jc w:val="both"/>
        <w:rPr>
          <w:sz w:val="28"/>
          <w:szCs w:val="28"/>
        </w:rPr>
      </w:pPr>
      <w:r w:rsidRPr="00900732">
        <w:rPr>
          <w:sz w:val="28"/>
          <w:szCs w:val="28"/>
        </w:rPr>
        <w:t xml:space="preserve">тест по страноведению, предполагающий выборку одного правильного ответа </w:t>
      </w:r>
      <w:r w:rsidRPr="00900732">
        <w:rPr>
          <w:sz w:val="28"/>
          <w:szCs w:val="28"/>
        </w:rPr>
        <w:lastRenderedPageBreak/>
        <w:t>из трех вариантов ответа;</w:t>
      </w:r>
    </w:p>
    <w:p w14:paraId="4FFDFC0D" w14:textId="77777777" w:rsidR="00900732" w:rsidRPr="00900732" w:rsidRDefault="00900732" w:rsidP="00C3098E">
      <w:pPr>
        <w:pStyle w:val="a5"/>
        <w:numPr>
          <w:ilvl w:val="0"/>
          <w:numId w:val="6"/>
        </w:numPr>
        <w:ind w:left="0" w:hanging="567"/>
        <w:jc w:val="both"/>
        <w:rPr>
          <w:sz w:val="28"/>
          <w:szCs w:val="28"/>
        </w:rPr>
      </w:pPr>
      <w:r w:rsidRPr="00900732">
        <w:rPr>
          <w:sz w:val="28"/>
          <w:szCs w:val="28"/>
        </w:rPr>
        <w:t>тест по аудированию, предусматривающий двукратное прослушивание аудиотекста с последующим выполнением заданий, нацеленных на выбор одного правильного ответа из некоего множества;</w:t>
      </w:r>
    </w:p>
    <w:p w14:paraId="5DBB70FD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б) вторая часть – креативное письмо, которое предполагает вписание срединной части в заданные начало и концовку текста по актуальной для школьников тематике.</w:t>
      </w:r>
    </w:p>
    <w:p w14:paraId="7AEA73D2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Задания письменного</w:t>
      </w:r>
      <w:r w:rsidRPr="00900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тура</w:t>
      </w:r>
      <w:r w:rsidRPr="00900732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состоят </w:t>
      </w:r>
      <w:r w:rsidRPr="00900732">
        <w:rPr>
          <w:rFonts w:ascii="Times New Roman" w:hAnsi="Times New Roman" w:cs="Times New Roman"/>
          <w:sz w:val="28"/>
          <w:szCs w:val="28"/>
        </w:rPr>
        <w:t xml:space="preserve">не менее чем из 20 вопросов (аудирование 15 вопросов), а также не менее 4 заданий в форме тестов закрытого типа и творческого задания, раскрывающих требования к результатам освоения основной образовательной программы на уровне основного и среднего общего образования, планируемые результаты и примерное содержание учебного предмета немецкий язык, представленные в Примерных основных образовательных программах основного и среднего общего образования, при этом уровень их сложности определен таким образом, чтобы, на их решение участник смог затратить в общей сложности не более </w:t>
      </w:r>
      <w:r w:rsidRPr="00900732">
        <w:rPr>
          <w:rFonts w:ascii="Times New Roman" w:hAnsi="Times New Roman" w:cs="Times New Roman"/>
          <w:sz w:val="28"/>
          <w:szCs w:val="28"/>
          <w:u w:val="single"/>
        </w:rPr>
        <w:t>135 минут для учащихся 7-8 классов</w:t>
      </w:r>
      <w:r w:rsidRPr="00900732">
        <w:rPr>
          <w:rFonts w:ascii="Times New Roman" w:hAnsi="Times New Roman" w:cs="Times New Roman"/>
          <w:sz w:val="28"/>
          <w:szCs w:val="28"/>
        </w:rPr>
        <w:t xml:space="preserve"> и </w:t>
      </w:r>
      <w:r w:rsidRPr="00900732">
        <w:rPr>
          <w:rFonts w:ascii="Times New Roman" w:hAnsi="Times New Roman" w:cs="Times New Roman"/>
          <w:sz w:val="28"/>
          <w:szCs w:val="28"/>
          <w:u w:val="single"/>
        </w:rPr>
        <w:t>не более 180 минут для 9-11 классов.</w:t>
      </w:r>
    </w:p>
    <w:p w14:paraId="0F6A3E4C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 xml:space="preserve">Задания письменного тура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00732">
        <w:rPr>
          <w:rFonts w:ascii="Times New Roman" w:hAnsi="Times New Roman" w:cs="Times New Roman"/>
          <w:sz w:val="28"/>
          <w:szCs w:val="28"/>
        </w:rPr>
        <w:t xml:space="preserve"> этапа олимпиады разработаны для возрастных групп, объединяющих несколько </w:t>
      </w:r>
      <w:r>
        <w:rPr>
          <w:rFonts w:ascii="Times New Roman" w:hAnsi="Times New Roman" w:cs="Times New Roman"/>
          <w:sz w:val="28"/>
          <w:szCs w:val="28"/>
        </w:rPr>
        <w:t>классов (параллелей)</w:t>
      </w:r>
      <w:r w:rsidRPr="00900732">
        <w:rPr>
          <w:rFonts w:ascii="Times New Roman" w:hAnsi="Times New Roman" w:cs="Times New Roman"/>
          <w:sz w:val="28"/>
          <w:szCs w:val="28"/>
        </w:rPr>
        <w:t>:</w:t>
      </w:r>
    </w:p>
    <w:p w14:paraId="79E49896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а) первая возрастная группа – обучающиеся 7-8 классов общеобразовательных организаций;</w:t>
      </w:r>
    </w:p>
    <w:p w14:paraId="51BEAE6C" w14:textId="77777777" w:rsid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б) вторая возрастная группа – обучающиеся 9-11 классов общеобразовательных организаций.</w:t>
      </w:r>
    </w:p>
    <w:p w14:paraId="1B364FDC" w14:textId="77777777" w:rsidR="00900732" w:rsidRP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F5E">
        <w:rPr>
          <w:rFonts w:ascii="Times New Roman" w:hAnsi="Times New Roman" w:cs="Times New Roman"/>
          <w:sz w:val="28"/>
          <w:szCs w:val="28"/>
        </w:rPr>
        <w:t>Задания д</w:t>
      </w:r>
      <w:r w:rsidR="00900732" w:rsidRPr="00676F5E">
        <w:rPr>
          <w:rFonts w:ascii="Times New Roman" w:hAnsi="Times New Roman" w:cs="Times New Roman"/>
          <w:sz w:val="28"/>
          <w:szCs w:val="28"/>
        </w:rPr>
        <w:t>ля проведения устного тура</w:t>
      </w:r>
      <w:r w:rsidRPr="00676F5E">
        <w:rPr>
          <w:rFonts w:ascii="Times New Roman" w:hAnsi="Times New Roman" w:cs="Times New Roman"/>
          <w:sz w:val="28"/>
          <w:szCs w:val="28"/>
        </w:rPr>
        <w:t xml:space="preserve"> имеют</w:t>
      </w:r>
      <w:r w:rsidR="00900732" w:rsidRPr="00676F5E">
        <w:rPr>
          <w:rFonts w:ascii="Times New Roman" w:hAnsi="Times New Roman" w:cs="Times New Roman"/>
          <w:sz w:val="28"/>
          <w:szCs w:val="28"/>
        </w:rPr>
        <w:t xml:space="preserve"> </w:t>
      </w:r>
      <w:r w:rsidRPr="00676F5E">
        <w:rPr>
          <w:rFonts w:ascii="Times New Roman" w:hAnsi="Times New Roman" w:cs="Times New Roman"/>
          <w:sz w:val="28"/>
          <w:szCs w:val="28"/>
        </w:rPr>
        <w:t>единый формат</w:t>
      </w:r>
      <w:r w:rsidR="00900732" w:rsidRPr="00676F5E">
        <w:rPr>
          <w:rFonts w:ascii="Times New Roman" w:hAnsi="Times New Roman" w:cs="Times New Roman"/>
          <w:sz w:val="28"/>
          <w:szCs w:val="28"/>
        </w:rPr>
        <w:t xml:space="preserve"> с учетом специфики возрастной группы. Тема задания </w:t>
      </w:r>
      <w:r w:rsidRPr="00676F5E">
        <w:rPr>
          <w:rFonts w:ascii="Times New Roman" w:hAnsi="Times New Roman" w:cs="Times New Roman"/>
          <w:sz w:val="28"/>
          <w:szCs w:val="28"/>
        </w:rPr>
        <w:t>варьируется</w:t>
      </w:r>
      <w:r w:rsidR="00900732" w:rsidRPr="00676F5E">
        <w:rPr>
          <w:rFonts w:ascii="Times New Roman" w:hAnsi="Times New Roman" w:cs="Times New Roman"/>
          <w:sz w:val="28"/>
          <w:szCs w:val="28"/>
        </w:rPr>
        <w:t xml:space="preserve"> в зависимости от возрастных характеристик участников – 7-8 класс; 9-11 класс. Уровень сложности заданий </w:t>
      </w:r>
      <w:r w:rsidRPr="00676F5E">
        <w:rPr>
          <w:rFonts w:ascii="Times New Roman" w:hAnsi="Times New Roman" w:cs="Times New Roman"/>
          <w:sz w:val="28"/>
          <w:szCs w:val="28"/>
        </w:rPr>
        <w:t>определен таким образом, что</w:t>
      </w:r>
      <w:r w:rsidR="00900732" w:rsidRPr="00676F5E">
        <w:rPr>
          <w:rFonts w:ascii="Times New Roman" w:hAnsi="Times New Roman" w:cs="Times New Roman"/>
          <w:sz w:val="28"/>
          <w:szCs w:val="28"/>
        </w:rPr>
        <w:t xml:space="preserve"> на их выполнение участник при индивидуально- групповой подготовке</w:t>
      </w:r>
      <w:r w:rsidRPr="00676F5E">
        <w:rPr>
          <w:rFonts w:ascii="Times New Roman" w:hAnsi="Times New Roman" w:cs="Times New Roman"/>
          <w:sz w:val="28"/>
          <w:szCs w:val="28"/>
        </w:rPr>
        <w:t xml:space="preserve"> смог затратить</w:t>
      </w:r>
      <w:r w:rsidR="00900732" w:rsidRPr="00676F5E">
        <w:rPr>
          <w:rFonts w:ascii="Times New Roman" w:hAnsi="Times New Roman" w:cs="Times New Roman"/>
          <w:sz w:val="28"/>
          <w:szCs w:val="28"/>
        </w:rPr>
        <w:t xml:space="preserve"> от 45 до 60 минут в зависимости от возрастной группы. Длительность подготовки к устному индивидуально-групповому туру составляет: 7-8 класс – 1 академический час (45 минут); 9-11 класс – 1 астрономический час (60 минут); Длительность</w:t>
      </w:r>
      <w:r w:rsidRPr="00676F5E">
        <w:rPr>
          <w:rFonts w:ascii="Times New Roman" w:hAnsi="Times New Roman" w:cs="Times New Roman"/>
          <w:sz w:val="28"/>
          <w:szCs w:val="28"/>
        </w:rPr>
        <w:t xml:space="preserve"> </w:t>
      </w:r>
      <w:r w:rsidR="00900732" w:rsidRPr="00676F5E">
        <w:rPr>
          <w:rFonts w:ascii="Times New Roman" w:hAnsi="Times New Roman" w:cs="Times New Roman"/>
          <w:sz w:val="28"/>
          <w:szCs w:val="28"/>
        </w:rPr>
        <w:t>групповой презентации (до 5 человек) составляет: 7-8 класс – 7-9 минут; 9-11 класс – 10-12 минут.</w:t>
      </w:r>
    </w:p>
    <w:p w14:paraId="0DA2709C" w14:textId="77777777" w:rsidR="00676F5E" w:rsidRPr="00676F5E" w:rsidRDefault="00676F5E" w:rsidP="00C73B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F5E">
        <w:rPr>
          <w:rFonts w:ascii="Times New Roman" w:hAnsi="Times New Roman" w:cs="Times New Roman"/>
          <w:b/>
          <w:sz w:val="28"/>
          <w:szCs w:val="28"/>
        </w:rPr>
        <w:t>1.3. Содержание заданий письменного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устного</w:t>
      </w:r>
      <w:r w:rsidRPr="00676F5E">
        <w:rPr>
          <w:rFonts w:ascii="Times New Roman" w:hAnsi="Times New Roman" w:cs="Times New Roman"/>
          <w:b/>
          <w:sz w:val="28"/>
          <w:szCs w:val="28"/>
        </w:rPr>
        <w:t xml:space="preserve"> тура </w:t>
      </w:r>
    </w:p>
    <w:p w14:paraId="2BC6C14D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</w:t>
      </w:r>
      <w:r w:rsidRPr="00676F5E">
        <w:rPr>
          <w:rFonts w:ascii="Times New Roman" w:eastAsia="Times New Roman" w:hAnsi="Times New Roman" w:cs="Times New Roman"/>
          <w:b/>
          <w:i/>
          <w:spacing w:val="5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задания</w:t>
      </w:r>
      <w:r w:rsidRPr="00676F5E">
        <w:rPr>
          <w:rFonts w:ascii="Times New Roman" w:eastAsia="Times New Roman" w:hAnsi="Times New Roman" w:cs="Times New Roman"/>
          <w:b/>
          <w:i/>
          <w:spacing w:val="4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по</w:t>
      </w:r>
      <w:r w:rsidRPr="00676F5E">
        <w:rPr>
          <w:rFonts w:ascii="Times New Roman" w:eastAsia="Times New Roman" w:hAnsi="Times New Roman" w:cs="Times New Roman"/>
          <w:b/>
          <w:i/>
          <w:spacing w:val="5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конкурсу</w:t>
      </w:r>
      <w:r w:rsidRPr="00676F5E">
        <w:rPr>
          <w:rFonts w:ascii="Times New Roman" w:eastAsia="Times New Roman" w:hAnsi="Times New Roman" w:cs="Times New Roman"/>
          <w:b/>
          <w:i/>
          <w:spacing w:val="5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«Чтение/Leseverstehen»</w:t>
      </w:r>
      <w:r w:rsidRPr="00676F5E">
        <w:rPr>
          <w:rFonts w:ascii="Times New Roman" w:eastAsia="Times New Roman" w:hAnsi="Times New Roman" w:cs="Times New Roman"/>
          <w:b/>
          <w:i/>
          <w:spacing w:val="4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676F5E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проверку того, в какой степени участники олимпиады владеют рецептивными умениями и навыками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содержательного анализа немецких письменных текстов различных типов, тематика которых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связана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повседневной,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жизнью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проверяются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компоненты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установить идентичность или различия в смысле двух письменных высказываний, имеющих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разную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структуру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лексический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состав,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восстановить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содержательную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логику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текста и исключить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предложенные в задании избыточные или ошибочные варианты. </w:t>
      </w:r>
    </w:p>
    <w:p w14:paraId="02F27C65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Задание по чтению включает две части. В первой части предложен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оригинальный текст о проблемах школьников в немецкоязычных странах и 10–12 вопросов,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предполагающих</w:t>
      </w:r>
      <w:r w:rsidRPr="00676F5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поиск</w:t>
      </w:r>
      <w:r w:rsidRPr="00676F5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676F5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76F5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несоответствия</w:t>
      </w:r>
      <w:r w:rsidRPr="00676F5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какого-либо</w:t>
      </w:r>
      <w:r w:rsidRPr="00676F5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высказывания</w:t>
      </w:r>
      <w:r w:rsidRPr="00676F5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фразе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 тексте, а также установление того, упоминается ли в тексте данная информация вообще.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трудность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обычно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связана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наличием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задании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варианта ответа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steht nicht im Text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. Поэтому задание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усложнено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7–8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классов; в полной мере сложности это задание должны сделать только учащиеся старших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классов.</w:t>
      </w:r>
    </w:p>
    <w:p w14:paraId="2B9AE4DE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Вторая часть предполагает поиск подходящего продолжения для 8-10 предложений,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составляющих в совокупности связный текст, как правило, посвящённый жизни школьников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 странах немецкого языка. Первое предложение уже снабжено правильным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ответом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(оно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нумеруется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нулевое).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большего</w:t>
      </w:r>
      <w:r w:rsidR="005D0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количества вариантов выбора, однако для школьного этапа это вряд ли целесообразно.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В целом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за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это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участники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школьного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этапа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могут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набрать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баллов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704AD8A3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олимпиаде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«Аудирование/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Hörverstehen»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, что связано с тем, что аудитивные навыки вырабатываются у школьников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достаточно долго и формируются с опозданием относительно других языковых и речевых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компетенций. Участники олимпиады должны в основном понимать на слух выдержанное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 естественном темпе аутентичное сообщение повседневного, общественно-политического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76F5E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бытового</w:t>
      </w:r>
      <w:r w:rsidRPr="00676F5E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характера,</w:t>
      </w:r>
      <w:r w:rsidRPr="00676F5E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связанное</w:t>
      </w:r>
      <w:r w:rsidRPr="00676F5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6F5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жизнью</w:t>
      </w:r>
      <w:r w:rsidRPr="00676F5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сверстников</w:t>
      </w:r>
      <w:r w:rsidRPr="00676F5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немецкоязычных</w:t>
      </w:r>
      <w:r w:rsidRPr="00676F5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странах.</w:t>
      </w:r>
    </w:p>
    <w:p w14:paraId="0265DAB5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главную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второстепенную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предъявленной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аудиозаписи.</w:t>
      </w:r>
    </w:p>
    <w:p w14:paraId="1883FE0A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Длительность аудиотекста для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7–8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2–2,5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9–11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прослушать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аудиотекст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длительностью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1AB58687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Задание по аудированию обычно включает две части. В первой части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предлагаются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высказываний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относительно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аудиотекста.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выбрать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верный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предлагаемых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вариантов: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верно,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неверно,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упоминается в тексте.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 второй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предлагаются, как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правило, 8 вопросов с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тремя/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четырьмя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вариантами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ним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аудиотекста.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испытуемых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выбрать один верный вариант, отражающий содержание исходного аудиотекста.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познакомиться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целиком,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всеми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вопросами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вариантами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прослушивания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(в течение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2–3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минут),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обдумать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прослушивания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(также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2–3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минут),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предъявить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аудиотекст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повторно.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прослушивания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676F5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перенести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бланки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(2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минуты).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Это</w:t>
      </w:r>
      <w:r w:rsidRPr="00676F5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</w:t>
      </w:r>
      <w:r w:rsidRPr="00676F5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может</w:t>
      </w:r>
      <w:r w:rsidRPr="00676F5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быть</w:t>
      </w:r>
      <w:r w:rsidRPr="00676F5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оценено</w:t>
      </w:r>
      <w:r w:rsidRPr="00676F5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максимально</w:t>
      </w:r>
      <w:r w:rsidRPr="00676F5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15</w:t>
      </w:r>
      <w:r w:rsidRPr="00676F5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баллов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0F698B3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Рекомендуемая последовательность действий члена жюри, проводящего аудирование:</w:t>
      </w:r>
    </w:p>
    <w:p w14:paraId="4F4CD295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1. Перед прослушиванием первого отрывка член жюри включает аудиозапись и дает возможность участникам прослушать самое начало аудиотекста (около 10 секунд). Затем запись выключается, и член жюри обращается к аудитории с вопросом, хорошо ли всем слышно. Если в аудитории кто-то из участников плохо слышит запись, регулируется громкость звучания, и устраняются все технические неполадки, влияющие на качество восприятия текста. После устранения неполадок аудиозапись возвращается на самое начало и ещё раз прослушивается вводная часть с инструкциями. После инструкций аудиозапись не останавливается и прослушивается до самого конца.</w:t>
      </w:r>
    </w:p>
    <w:p w14:paraId="513789E0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2. После устранения неполадок аудиозапись возвращается на самое начало и прослушивается до самого конца. Член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зачитывает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вводную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инструкцию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: </w:t>
      </w:r>
    </w:p>
    <w:p w14:paraId="5AB137DB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676F5E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Lesen Sie die Aufgaben 1 bis 15. Dafür haben Sie zwei/drei Minuten Zeit. Kreuzen Sie bei den Aufgaben 1 -7 an: Richtig – A, Falsch – B, im Text nicht vorgekommen – C. Kreuzen Sie bei den Aufgaben 8 - 15 die Satzergänzung an, die dem Inhalt des Textes entspricht.</w:t>
      </w:r>
    </w:p>
    <w:p w14:paraId="5BB8B276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Член жюри засекает 2/3 минуты, по истечении которых он включает аудиозапись.</w:t>
      </w:r>
    </w:p>
    <w:p w14:paraId="57A333E7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3. После первого прослушивания учащимся даётся 2-3 минуты на выполнение заданий. Член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говорит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учащимся</w:t>
      </w:r>
      <w:r w:rsidRPr="00676F5E">
        <w:rPr>
          <w:rFonts w:ascii="Times New Roman" w:eastAsia="Times New Roman" w:hAnsi="Times New Roman" w:cs="Times New Roman"/>
          <w:sz w:val="28"/>
          <w:szCs w:val="28"/>
          <w:lang w:val="de-DE"/>
        </w:rPr>
        <w:t>:</w:t>
      </w:r>
    </w:p>
    <w:p w14:paraId="2B0B195C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Kontrollieren Sie Ihre Antworten. Dafür haben Sie zwei/drei Minuten Zeit.</w:t>
      </w:r>
    </w:p>
    <w:p w14:paraId="63D89C3C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Член жюри засекает 2-3 минуты, по истечении которых он предупреждает учащихся о втором прослушивании:</w:t>
      </w:r>
    </w:p>
    <w:p w14:paraId="07EEA462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Sie hören nun den Text zum zweiten Mal.</w:t>
      </w:r>
    </w:p>
    <w:p w14:paraId="6924FD5E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Член жюри включает запись.</w:t>
      </w:r>
    </w:p>
    <w:p w14:paraId="4B190113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4. После второго прослушивания, член жюри просит учащихся перенести ответы в бланк ответов.</w:t>
      </w:r>
    </w:p>
    <w:p w14:paraId="194B0E65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Bitte, übertragen Sie nun Ihre Lösungen 1 bis 15 auf das Antwortblatt. Daf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ü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r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haben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Sie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zwei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Minuten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Zeit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F740005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Очень важно проводить этот конкурс синхронно во всех аудиториях конкретной возрастной группы во время муниципального этапа</w:t>
      </w:r>
      <w:r w:rsidRPr="00676F5E"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14:paraId="5031BD05" w14:textId="77777777" w:rsidR="00676F5E" w:rsidRPr="00676F5E" w:rsidRDefault="00676F5E" w:rsidP="00C73B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В случае технической невозможности провести этот конкурс с использованием аудиозаписи задания на члена жюри, проводящего данный конкурс, возлагается в таком случае обязанность зачитывать задание, выдерживать все необходимые паузы и оглашать текст по транскрипции. Это потребует от члена жюри, проводящего данный конкурс, хорошей дикции нормативного произношения.</w:t>
      </w:r>
    </w:p>
    <w:p w14:paraId="1F2D56BD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Транскрипция звучащих отрывков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Pr="00676F5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6F5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Pr="00676F5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676F5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аудитории,</w:t>
      </w:r>
      <w:r w:rsidRPr="00676F5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676F5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676F5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аудирование.</w:t>
      </w:r>
      <w:r w:rsidRPr="00676F5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Транскрипция</w:t>
      </w:r>
      <w:r w:rsidRPr="00676F5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76F5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 комплект раздаточных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материалов для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участников и не может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быть выдана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 время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запись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выключает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её,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услышав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последнюю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фразу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транскрипции.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задавать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вопросы членам жюри или выходить из аудитории, так как шум может нарушить процедуру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ограничено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временем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звучания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аудиозаписи.</w:t>
      </w:r>
    </w:p>
    <w:p w14:paraId="2965560C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«Лексико-грамматический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тест/Lexisch-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grammatische Aufgabe» </w:t>
      </w:r>
      <w:r w:rsidRPr="00676F5E">
        <w:rPr>
          <w:rFonts w:ascii="Times New Roman" w:eastAsia="Times New Roman" w:hAnsi="Times New Roman" w:cs="Times New Roman"/>
          <w:spacing w:val="-3"/>
          <w:sz w:val="28"/>
          <w:szCs w:val="28"/>
        </w:rPr>
        <w:t>в первую очередь имеет целью проверку лексических и грамматических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умений и навыков участников олимпиады, их способности узнавать и понимать основные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лексико-грамматические единицы немецкого языка в письменном тексте, а также умения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выбирать,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распознавать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использовать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нужные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лексико-грамматические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единицы,</w:t>
      </w:r>
      <w:r w:rsidRPr="00676F5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адекватные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коммуникативной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задаче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(или</w:t>
      </w:r>
      <w:r w:rsidRPr="00676F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ситуации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общения).</w:t>
      </w:r>
      <w:r w:rsidRPr="00676F5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Эти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компетенции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проверяются</w:t>
      </w:r>
      <w:r w:rsidRPr="00676F5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непременно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целостных</w:t>
      </w:r>
      <w:r w:rsidRPr="00676F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текстах,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которые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при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составлении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задания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вносятся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пропуски.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С 2015/16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учебного года формат этого задания изменился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и предполагает два этапа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работы</w:t>
      </w:r>
      <w:r w:rsidRPr="00676F5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текстом</w:t>
      </w:r>
      <w:r w:rsidRPr="00676F5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задания:</w:t>
      </w:r>
      <w:r w:rsidRPr="00676F5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первом</w:t>
      </w:r>
      <w:r w:rsidRPr="00676F5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этапе</w:t>
      </w:r>
      <w:r w:rsidRPr="00676F5E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участникам</w:t>
      </w:r>
      <w:r w:rsidRPr="00676F5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предлагается</w:t>
      </w:r>
      <w:r w:rsidRPr="00676F5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выбрать</w:t>
      </w:r>
      <w:r w:rsidRPr="00676F5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из</w:t>
      </w:r>
      <w:r w:rsidRPr="00676F5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списка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 вариантов</w:t>
      </w:r>
      <w:r w:rsidRPr="00676F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Pr="00676F5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лексему</w:t>
      </w:r>
      <w:r w:rsidRPr="00676F5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пропуска,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обозначенного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цифрами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1–8</w:t>
      </w:r>
      <w:r w:rsidRPr="00676F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списке</w:t>
      </w:r>
      <w:r w:rsidRPr="00676F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задаётся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избыточное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вариантов,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рекомендуем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ограничиться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2–6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вариантами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возрастной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676F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участников);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втором</w:t>
      </w:r>
      <w:r w:rsidRPr="00676F5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вставить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по</w:t>
      </w:r>
      <w:r w:rsidRPr="00676F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смыслу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грамматический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элемент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(союз,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глагол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правильной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форме,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предлог,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артикль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676F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т.</w:t>
      </w:r>
      <w:r w:rsidRPr="00676F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>п.)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3"/>
          <w:sz w:val="28"/>
          <w:szCs w:val="28"/>
        </w:rPr>
        <w:t>пробелы,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обозначенные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буквами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от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до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максимум</w:t>
      </w:r>
      <w:r w:rsidRPr="00676F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L,</w:t>
      </w:r>
      <w:r w:rsidRPr="00676F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однако</w:t>
      </w:r>
      <w:r w:rsidRPr="00676F5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варианты</w:t>
      </w:r>
      <w:r w:rsidRPr="00676F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для</w:t>
      </w:r>
      <w:r w:rsidRPr="00676F5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данного</w:t>
      </w:r>
      <w:r w:rsidRPr="00676F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этапа</w:t>
      </w:r>
      <w:r w:rsidRPr="00676F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2"/>
          <w:sz w:val="28"/>
          <w:szCs w:val="28"/>
        </w:rPr>
        <w:t>уже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 предлагаются, а должны быть найдены участниками самостоятельно. Соотношение между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двумя частями задания предметно-методические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комиссии устанавливают самостоятельно, к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примеру, 10/10. В целом предлагается заполнить 20 пропусков в оригинальном тексте.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Это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</w:t>
      </w:r>
      <w:r w:rsidRPr="00676F5E">
        <w:rPr>
          <w:rFonts w:ascii="Times New Roman" w:eastAsia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может</w:t>
      </w:r>
      <w:r w:rsidRPr="00676F5E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быть</w:t>
      </w:r>
      <w:r w:rsidRPr="00676F5E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оценено</w:t>
      </w:r>
      <w:r w:rsidRPr="00676F5E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максимально</w:t>
      </w:r>
      <w:r w:rsidRPr="00676F5E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Pr="00676F5E">
        <w:rPr>
          <w:rFonts w:ascii="Times New Roman" w:eastAsia="Times New Roman" w:hAnsi="Times New Roman" w:cs="Times New Roman"/>
          <w:b/>
          <w:i/>
          <w:spacing w:val="-1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баллов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FA2C57B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676F5E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«Письмо</w:t>
      </w:r>
      <w:r w:rsidRPr="00676F5E">
        <w:rPr>
          <w:rFonts w:ascii="Times New Roman" w:eastAsia="Times New Roman" w:hAnsi="Times New Roman" w:cs="Times New Roman"/>
          <w:b/>
          <w:i/>
          <w:spacing w:val="5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Pr="00676F5E">
        <w:rPr>
          <w:rFonts w:ascii="Times New Roman" w:eastAsia="Times New Roman" w:hAnsi="Times New Roman" w:cs="Times New Roman"/>
          <w:b/>
          <w:i/>
          <w:spacing w:val="52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Schreiben»</w:t>
      </w:r>
      <w:r w:rsidRPr="00676F5E">
        <w:rPr>
          <w:rFonts w:ascii="Times New Roman" w:eastAsia="Times New Roman" w:hAnsi="Times New Roman" w:cs="Times New Roman"/>
          <w:b/>
          <w:i/>
          <w:spacing w:val="5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676F5E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творческое</w:t>
      </w:r>
      <w:r w:rsidRPr="00676F5E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задание,</w:t>
      </w:r>
      <w:r w:rsidRPr="00676F5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ориентированное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 проверку письменной речи участников олимпиады, уровня их речевой культуры, умения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уйти от шаблонности и штампов, способности спонтанно и креативно решить поставленную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задачу.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проверяется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прочитанное и аргументировать свою точку зрения по предложенной тематике. Традиционно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 задание выглядит как необычная, оригинальная история, в которой опущена середина.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Минимальный объём сочинения на школьном этапе – 200 слов.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Это задание может быть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оценено</w:t>
      </w:r>
      <w:r w:rsidRPr="00676F5E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максимально в</w:t>
      </w:r>
      <w:r w:rsidRPr="00676F5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20 баллов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27EBF3A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>Составление этого задания осложняется именно тем обстоятельством, что обычная,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незатейливая</w:t>
      </w:r>
      <w:r w:rsidRPr="00676F5E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или известная участникам история (сказка, анекдот и пр.) приведёт</w:t>
      </w:r>
      <w:r w:rsidRPr="00676F5E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 шаблонности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вписываемого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участником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текста,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использованию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тривиальных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речевых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нацелено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фантазии,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оригинальности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быстрые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нестандартной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ситуации.</w:t>
      </w:r>
      <w:r w:rsidRPr="00676F5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олимпиад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показал,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склонны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переносить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известные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нашей жизни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ситуации, связанные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бытом в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немецкоязычных странах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(к примеру, описывать очереди на остановках общественного транспорта или недостаточно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широкий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ассортимент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товаров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магазинах).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lastRenderedPageBreak/>
        <w:t>обстоятельство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определяющим при оценке задания,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поскольку</w:t>
      </w:r>
      <w:r w:rsidRPr="00676F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основная масса наших обучающихся,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к сожалению, не имеет возможности побывать в странах немецкого языка и наблюдать их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естественной обстановке.</w:t>
      </w:r>
    </w:p>
    <w:p w14:paraId="237AC8BF" w14:textId="77777777" w:rsid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Лингвострановедческая викторина/Landeskunde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предусматривает выбор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 xml:space="preserve">одного из нескольких вариантов ответов на 20 вопросов.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Это задание может быть оценено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максимально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Pr="00676F5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b/>
          <w:i/>
          <w:sz w:val="28"/>
          <w:szCs w:val="28"/>
        </w:rPr>
        <w:t>баллов</w:t>
      </w: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76F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38741576" w14:textId="77777777" w:rsidR="00676F5E" w:rsidRPr="00676F5E" w:rsidRDefault="00676F5E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F5E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Устный тур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предполагает групповую работу участников школьного этапа</w:t>
      </w:r>
      <w:r w:rsidRPr="00676F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76F5E">
        <w:rPr>
          <w:rFonts w:ascii="Times New Roman" w:eastAsia="Times New Roman" w:hAnsi="Times New Roman" w:cs="Times New Roman"/>
          <w:sz w:val="28"/>
          <w:szCs w:val="28"/>
        </w:rPr>
        <w:t>с последующим представлением её результата в виде ток-шоу, дискуссии и т. п.</w:t>
      </w:r>
    </w:p>
    <w:p w14:paraId="5868340C" w14:textId="77777777" w:rsidR="00676F5E" w:rsidRPr="00676F5E" w:rsidRDefault="00676F5E" w:rsidP="00C73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18494" w14:textId="77777777" w:rsidR="00900732" w:rsidRPr="001E068F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bookmark177"/>
      <w:bookmarkStart w:id="2" w:name="_bookmark178"/>
      <w:bookmarkEnd w:id="1"/>
      <w:bookmarkEnd w:id="2"/>
      <w:r w:rsidRPr="001E068F">
        <w:rPr>
          <w:rFonts w:ascii="Times New Roman" w:hAnsi="Times New Roman" w:cs="Times New Roman"/>
          <w:b/>
          <w:sz w:val="28"/>
          <w:szCs w:val="28"/>
        </w:rPr>
        <w:t>Необходимое материально-техническое обеспечение для выполнения олимпиадных заданий муниципального этапа олимпиады</w:t>
      </w:r>
    </w:p>
    <w:p w14:paraId="3F6801E6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письменного и устного.</w:t>
      </w:r>
    </w:p>
    <w:p w14:paraId="141DB01F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Письменный тур. Каждому участнику, при необходимости, должны быть предоставлены предусмотренные для выполнения заданий оборудование. Желательно обеспечить участников ручками с чернилами одного, установленного организатором цвета.</w:t>
      </w:r>
    </w:p>
    <w:p w14:paraId="51FA4763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Предлагаемое ниже описание предназначено для оптимального материально- технического обеспечения проведения письменных и устного туров муниципального этапа всероссийской олимпиады школьников по немецкому языку в 2022/23 учебном году. Оно предполагает выполнение ряда требований, апробированных оргкомитетами и жюри олимпиад по другим иностранным языкам в различных городах России. В частности, предлагается выполнение следующих требований:</w:t>
      </w:r>
    </w:p>
    <w:p w14:paraId="09918EAA" w14:textId="77777777" w:rsidR="00900732" w:rsidRPr="001E068F" w:rsidRDefault="00900732" w:rsidP="00C3098E">
      <w:pPr>
        <w:pStyle w:val="a5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1E068F">
        <w:rPr>
          <w:sz w:val="28"/>
          <w:szCs w:val="28"/>
        </w:rPr>
        <w:t>во всех рабочих аудиториях должны быть часы, поскольку выполнение заданий требует контроля над временем;</w:t>
      </w:r>
    </w:p>
    <w:p w14:paraId="301AC03D" w14:textId="77777777" w:rsidR="00900732" w:rsidRPr="001E068F" w:rsidRDefault="00900732" w:rsidP="00C3098E">
      <w:pPr>
        <w:pStyle w:val="a5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1E068F">
        <w:rPr>
          <w:sz w:val="28"/>
          <w:szCs w:val="28"/>
        </w:rPr>
        <w:t>для проведения теста по аудированию требуются CD-проигрыватели или иные цифровые устройства, предполагающие использование флеш-накопителей, а также динамики в каждой аудитории. В аудитории должна быть обеспечена хорошая акустика. В каждой аудитории, где проводится конкурс, должен быть свой диск с записью задания.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Центральная предметно-методическая комиссия рекомендует размножать материалы заданий в формате А4 и не уменьшать формат, поскольку это существенно затрудняет выполнение заданий письменного тура и требует от участников значительных дополнительных усилий;</w:t>
      </w:r>
    </w:p>
    <w:p w14:paraId="0D4DABA5" w14:textId="77777777" w:rsidR="00900732" w:rsidRPr="001E068F" w:rsidRDefault="00900732" w:rsidP="00C3098E">
      <w:pPr>
        <w:pStyle w:val="a5"/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1E068F">
        <w:rPr>
          <w:sz w:val="28"/>
          <w:szCs w:val="28"/>
        </w:rPr>
        <w:t xml:space="preserve">для проведения всех прочих конкурсов письменного тура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заданий, запасные листы ответов и бумага для черновиков. Как и в случае с заданием по аудированию, целесообразно </w:t>
      </w:r>
      <w:r w:rsidRPr="001E068F">
        <w:rPr>
          <w:sz w:val="28"/>
          <w:szCs w:val="28"/>
        </w:rPr>
        <w:lastRenderedPageBreak/>
        <w:t>размножать материалы заданий в формате А4.</w:t>
      </w:r>
    </w:p>
    <w:p w14:paraId="77BE975B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Устный тур. Для проведения устного тура школьного этапа олимпиады, центральная предметно-методическая комиссия рекомендует предусмотреть следующее оборудование:</w:t>
      </w:r>
    </w:p>
    <w:p w14:paraId="65C163A9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 xml:space="preserve">а) большую аудиторию для ожидания; одну-две аудитории для подготовки, где конкурсанты выбирают задание и </w:t>
      </w:r>
      <w:r w:rsidR="001E068F">
        <w:rPr>
          <w:rFonts w:ascii="Times New Roman" w:hAnsi="Times New Roman" w:cs="Times New Roman"/>
          <w:sz w:val="28"/>
          <w:szCs w:val="28"/>
        </w:rPr>
        <w:t xml:space="preserve">готовят свою устную </w:t>
      </w:r>
      <w:r w:rsidRPr="00900732">
        <w:rPr>
          <w:rFonts w:ascii="Times New Roman" w:hAnsi="Times New Roman" w:cs="Times New Roman"/>
          <w:sz w:val="28"/>
          <w:szCs w:val="28"/>
        </w:rPr>
        <w:t>презентацию в группах. Если в испытании принимает участие один участник, то организаторам необходимо предусмотреть процедуру его прикрепления к площадке с большим количеством участников, а также возможность его прикрепления к площадке в виде исключения с применением информационно- коммуникационных технологий при соблюдении всех процедур и персональной ответственностью организаторов за их соблюдение. Количество посадочных мест определяется</w:t>
      </w:r>
      <w:r w:rsidR="001E068F">
        <w:rPr>
          <w:rFonts w:ascii="Times New Roman" w:hAnsi="Times New Roman" w:cs="Times New Roman"/>
          <w:sz w:val="28"/>
          <w:szCs w:val="28"/>
        </w:rPr>
        <w:t xml:space="preserve"> и</w:t>
      </w:r>
      <w:r w:rsidRPr="00900732">
        <w:rPr>
          <w:rFonts w:ascii="Times New Roman" w:hAnsi="Times New Roman" w:cs="Times New Roman"/>
          <w:sz w:val="28"/>
          <w:szCs w:val="28"/>
        </w:rPr>
        <w:t>з расчёта один стол на одну группу из 4-5 человек + 1 стол для представителя оргкомитета и выкладки используемых материалов;</w:t>
      </w:r>
    </w:p>
    <w:p w14:paraId="47192FEC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б) небольшие аудитории для работы жюри с конкурсантами, исходя из количества участников, соответствующее количество магнитофонов, обеспечивающих качественную аудиозапись и воспроизведение речи конкурсантов, пронумерованные аудиокассеты. Возможна (и предпочтительна) компьютерная запись ответов участников. В этом случае каждая аудитория должна быть оснащена соответствующим оборудованием для записи и воспроизведения ответов участников. В каждой аудитории у членов жюри должен быть необходимый комплект материалов: задание устного тура (для членов жюри); таблички с номерами 1-5 (для участников); протоколы устного ответа (для жюри); критерии оценивания конкурса устной речи (для жюри).</w:t>
      </w:r>
    </w:p>
    <w:p w14:paraId="2C504F4C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FED2EE" w14:textId="77777777" w:rsidR="00900732" w:rsidRPr="001E068F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bookmark179"/>
      <w:bookmarkEnd w:id="3"/>
      <w:r w:rsidRPr="001E068F">
        <w:rPr>
          <w:rFonts w:ascii="Times New Roman" w:hAnsi="Times New Roman" w:cs="Times New Roman"/>
          <w:b/>
          <w:sz w:val="28"/>
          <w:szCs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</w:t>
      </w:r>
    </w:p>
    <w:p w14:paraId="0DEEB068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Во время конкурсов участникам запрещается 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Интернету или использования Wi-Fi.</w:t>
      </w:r>
    </w:p>
    <w:p w14:paraId="18F24540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755F5" w14:textId="0105BC47" w:rsidR="00900732" w:rsidRPr="001E068F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bookmark180"/>
      <w:bookmarkEnd w:id="4"/>
      <w:r w:rsidRPr="001E068F">
        <w:rPr>
          <w:rFonts w:ascii="Times New Roman" w:hAnsi="Times New Roman" w:cs="Times New Roman"/>
          <w:b/>
          <w:sz w:val="28"/>
          <w:szCs w:val="28"/>
        </w:rPr>
        <w:t>Критерии и методика оценивания выполненных олимпиадных заданий</w:t>
      </w:r>
    </w:p>
    <w:p w14:paraId="2E896A34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Система и методика оценивания олимпиадных заданий должна позволять объективно выявить реальный уровень подготовки участников олимпиады.</w:t>
      </w:r>
    </w:p>
    <w:p w14:paraId="68BC0A54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С учетом этого, при разработке методики оценивания олимпиадных заданий предметно-методическим комиссиям рекомендуется:</w:t>
      </w:r>
    </w:p>
    <w:p w14:paraId="10E536A0" w14:textId="77777777" w:rsidR="00900732" w:rsidRPr="001E068F" w:rsidRDefault="00900732" w:rsidP="00C3098E">
      <w:pPr>
        <w:pStyle w:val="a5"/>
        <w:numPr>
          <w:ilvl w:val="0"/>
          <w:numId w:val="8"/>
        </w:numPr>
        <w:ind w:left="0" w:hanging="283"/>
        <w:jc w:val="both"/>
        <w:rPr>
          <w:sz w:val="28"/>
          <w:szCs w:val="28"/>
        </w:rPr>
      </w:pPr>
      <w:r w:rsidRPr="001E068F">
        <w:rPr>
          <w:sz w:val="28"/>
          <w:szCs w:val="28"/>
        </w:rPr>
        <w:t>по всем заданиям письменного и устного туров начисление баллов производить целыми, а не дробными числами;</w:t>
      </w:r>
    </w:p>
    <w:p w14:paraId="446D4023" w14:textId="77777777" w:rsidR="001E068F" w:rsidRDefault="00900732" w:rsidP="00C3098E">
      <w:pPr>
        <w:pStyle w:val="a5"/>
        <w:numPr>
          <w:ilvl w:val="0"/>
          <w:numId w:val="8"/>
        </w:numPr>
        <w:ind w:left="0" w:hanging="283"/>
        <w:jc w:val="both"/>
        <w:rPr>
          <w:sz w:val="28"/>
          <w:szCs w:val="28"/>
        </w:rPr>
      </w:pPr>
      <w:r w:rsidRPr="001E068F">
        <w:rPr>
          <w:sz w:val="28"/>
          <w:szCs w:val="28"/>
        </w:rPr>
        <w:lastRenderedPageBreak/>
        <w:t>за все задания начислять одинаковый максимальный балл;</w:t>
      </w:r>
    </w:p>
    <w:p w14:paraId="2E425868" w14:textId="77777777" w:rsidR="00900732" w:rsidRPr="001E068F" w:rsidRDefault="00900732" w:rsidP="00C3098E">
      <w:pPr>
        <w:pStyle w:val="a5"/>
        <w:numPr>
          <w:ilvl w:val="0"/>
          <w:numId w:val="8"/>
        </w:numPr>
        <w:ind w:left="0" w:hanging="283"/>
        <w:jc w:val="both"/>
        <w:rPr>
          <w:sz w:val="28"/>
          <w:szCs w:val="28"/>
        </w:rPr>
      </w:pPr>
      <w:r w:rsidRPr="001E068F">
        <w:rPr>
          <w:sz w:val="28"/>
          <w:szCs w:val="28"/>
        </w:rPr>
        <w:t>общий результат по итогам как письменного, так и устного туров оценивать путем сложения баллов, полученных участниками за каждое письменное и устное задание.</w:t>
      </w:r>
    </w:p>
    <w:p w14:paraId="42465184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Оценка выполнения участником любого задания не может быть отрицательной,</w:t>
      </w:r>
      <w:r w:rsidR="001E068F">
        <w:rPr>
          <w:rFonts w:ascii="Times New Roman" w:hAnsi="Times New Roman" w:cs="Times New Roman"/>
          <w:sz w:val="28"/>
          <w:szCs w:val="28"/>
        </w:rPr>
        <w:t xml:space="preserve"> </w:t>
      </w:r>
      <w:r w:rsidRPr="00900732">
        <w:rPr>
          <w:rFonts w:ascii="Times New Roman" w:hAnsi="Times New Roman" w:cs="Times New Roman"/>
          <w:sz w:val="28"/>
          <w:szCs w:val="28"/>
        </w:rPr>
        <w:t>минимальная оценка, выставляемая за выполнение отдельно взятого задания 0 баллов.</w:t>
      </w:r>
    </w:p>
    <w:p w14:paraId="1EB21696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Итоговая оценка за выполнение заданий определяется путём сложения суммы баллов, набранных участником за выполнение заданий письменного и устного туров с последующим приведением к 100 балльной системе (максимальная оценка по итогам выполнения заданий</w:t>
      </w:r>
      <w:bookmarkStart w:id="5" w:name="_bookmark182"/>
      <w:bookmarkEnd w:id="5"/>
      <w:r w:rsidRPr="00900732">
        <w:rPr>
          <w:rFonts w:ascii="Times New Roman" w:hAnsi="Times New Roman" w:cs="Times New Roman"/>
          <w:sz w:val="28"/>
          <w:szCs w:val="28"/>
        </w:rPr>
        <w:t>100 баллов). Методика оценивания тестовых заданий соответствует главному принципу принятой системы оценивания олимпиадных тестовых заданий: за каждый правильный ответ – один балл. Таким образом, максимальное число баллов: чтение – 20 баллов, аудирование – 15 баллов, лексико-грамматический тест – 20 баллов, лингвострановедческая викторина – 20 баллов, креативное письмо – 20 баллов, конкурс устной речи – 25 баллов. Итого – 120 баллов.</w:t>
      </w:r>
    </w:p>
    <w:p w14:paraId="311945F8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Пересчет баллов в 100 бальную систему производить по формуле: Х = (А : В) × 100, где Х – итоговая оценка, А – сумма баллов набранная участником, В – максимально возможная сумма баллов (например 120). Округление десятых балла осуществляется в соответствии с общепринятыми правилами математики до сотых.</w:t>
      </w:r>
    </w:p>
    <w:p w14:paraId="319E0DE4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7B2A8" w14:textId="77777777" w:rsidR="00900732" w:rsidRPr="001E068F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bookmark181"/>
      <w:bookmarkEnd w:id="6"/>
      <w:r w:rsidRPr="001E068F">
        <w:rPr>
          <w:rFonts w:ascii="Times New Roman" w:hAnsi="Times New Roman" w:cs="Times New Roman"/>
          <w:b/>
          <w:sz w:val="28"/>
          <w:szCs w:val="28"/>
        </w:rPr>
        <w:t>Использование учебной литературы и Интернет-ресурсов при подготовке школьников к олимпиаде</w:t>
      </w:r>
    </w:p>
    <w:p w14:paraId="4BDD8DCE" w14:textId="77777777" w:rsidR="00900732" w:rsidRPr="00900732" w:rsidRDefault="00900732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32">
        <w:rPr>
          <w:rFonts w:ascii="Times New Roman" w:hAnsi="Times New Roman" w:cs="Times New Roman"/>
          <w:sz w:val="28"/>
          <w:szCs w:val="28"/>
        </w:rPr>
        <w:t>При подготовке участников к школьному и муниципальному этапам олимпиады, помимо имеющейся учебной литературы, изданной в издательстве «Просвещение» (</w:t>
      </w:r>
      <w:hyperlink r:id="rId7">
        <w:r w:rsidRPr="00900732">
          <w:rPr>
            <w:rStyle w:val="a6"/>
            <w:rFonts w:ascii="Times New Roman" w:hAnsi="Times New Roman" w:cs="Times New Roman"/>
            <w:sz w:val="28"/>
            <w:szCs w:val="28"/>
          </w:rPr>
          <w:t>https://catalog.prosv.ru/category</w:t>
        </w:r>
      </w:hyperlink>
      <w:r w:rsidRPr="00900732">
        <w:rPr>
          <w:rFonts w:ascii="Times New Roman" w:hAnsi="Times New Roman" w:cs="Times New Roman"/>
          <w:sz w:val="28"/>
          <w:szCs w:val="28"/>
        </w:rPr>
        <w:t>), целесообразно использовать следующие нижеприведенные источники:</w:t>
      </w:r>
    </w:p>
    <w:p w14:paraId="0D95E936" w14:textId="77777777"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1E068F">
        <w:rPr>
          <w:sz w:val="28"/>
          <w:szCs w:val="28"/>
        </w:rPr>
        <w:t>От слова к тексту 1: Учеб. нем. яз. для студ. лингв. вузов и фак-тов / Гончарова Н. А., Любимова Н. В., Казанцева Ю. М. – М.: Изд-во Март, 2002. – 260 с.: ил.</w:t>
      </w:r>
    </w:p>
    <w:p w14:paraId="4B207A22" w14:textId="77777777"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1E068F">
        <w:rPr>
          <w:sz w:val="28"/>
          <w:szCs w:val="28"/>
        </w:rPr>
        <w:t>От слова к тексту 2: Учеб. нем. яз. для студ. лингв. вузов и фак-тов / Гончарова Н. А., Любимова Н. В., Казанцева Ю. М. – М.: АСТ-ПРЕСС ШКОЛА: АСТ-ПРЕСС МАРТ, 2006. – 320 с.: ил.</w:t>
      </w:r>
    </w:p>
    <w:p w14:paraId="37FA4910" w14:textId="77777777"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1E068F">
        <w:rPr>
          <w:sz w:val="28"/>
          <w:szCs w:val="28"/>
        </w:rPr>
        <w:t>Время немецкому. Часть 4: учебник с аудиоприложением (2 CD) / Вальтер Ш., Волина С.А. – СПб.: Златоуст, 2004. – 136 с.: ил.</w:t>
      </w:r>
    </w:p>
    <w:p w14:paraId="17D1B512" w14:textId="77777777"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1E068F">
        <w:rPr>
          <w:sz w:val="28"/>
          <w:szCs w:val="28"/>
        </w:rPr>
        <w:t>Семестр с книгой. Избранные художественные тексты для углубленного изучения немецкого языка = Lesesemester. Literarische Texte zum Anhören und Lesen : комплект / В. В. Гаврилова, И. Бюнтинг, К-Д Бюнтинг. – М: КНОРУС, 2007. – 184 с.</w:t>
      </w:r>
    </w:p>
    <w:p w14:paraId="631C273D" w14:textId="77777777"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06275A">
        <w:rPr>
          <w:sz w:val="28"/>
          <w:szCs w:val="28"/>
          <w:lang w:val="en-US"/>
        </w:rPr>
        <w:t xml:space="preserve">Großes Übungsbuch. Wortschatz / Lilli Marlen Brill, Marion Techmer – 2015. </w:t>
      </w:r>
      <w:r w:rsidRPr="001E068F">
        <w:rPr>
          <w:sz w:val="28"/>
          <w:szCs w:val="28"/>
        </w:rPr>
        <w:t>Hueber Verlag, 85737 Ismaning, Deutschland.</w:t>
      </w:r>
    </w:p>
    <w:p w14:paraId="4A1A35BD" w14:textId="77777777"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06275A">
        <w:rPr>
          <w:sz w:val="28"/>
          <w:szCs w:val="28"/>
          <w:lang w:val="en-US"/>
        </w:rPr>
        <w:t xml:space="preserve">Sag es besser! Teil 1: Grammatik. Ein Arbeitsbuch für Fortgeschrittene / Hans Földeak – 2014. </w:t>
      </w:r>
      <w:r w:rsidRPr="001E068F">
        <w:rPr>
          <w:sz w:val="28"/>
          <w:szCs w:val="28"/>
        </w:rPr>
        <w:t>Hueber Verlag, 85737 Ismaning, Deutschland.</w:t>
      </w:r>
    </w:p>
    <w:p w14:paraId="6A8C60AF" w14:textId="77777777" w:rsidR="00900732" w:rsidRPr="0006275A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06275A">
        <w:rPr>
          <w:sz w:val="28"/>
          <w:szCs w:val="28"/>
          <w:lang w:val="en-US"/>
        </w:rPr>
        <w:lastRenderedPageBreak/>
        <w:t>Adjektive / Susanne Geiger -2015. Hueber Verlag, 85737 Ismaning, Deutschland.</w:t>
      </w:r>
    </w:p>
    <w:p w14:paraId="26660F4A" w14:textId="77777777" w:rsidR="00900732" w:rsidRPr="001E068F" w:rsidRDefault="00900732" w:rsidP="00C3098E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06275A">
        <w:rPr>
          <w:sz w:val="28"/>
          <w:szCs w:val="28"/>
          <w:lang w:val="en-US"/>
        </w:rPr>
        <w:t xml:space="preserve">Wörter und Sätze. Satzgerüste für Fortgeschrittene / Hans Földeak – 2013. </w:t>
      </w:r>
      <w:r w:rsidRPr="001E068F">
        <w:rPr>
          <w:sz w:val="28"/>
          <w:szCs w:val="28"/>
        </w:rPr>
        <w:t>Hueber Verlag, 85737 Ismaning, Deutschland.</w:t>
      </w:r>
    </w:p>
    <w:p w14:paraId="34654B12" w14:textId="77777777" w:rsidR="00676F5E" w:rsidRDefault="00676F5E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FDCC6E" w14:textId="77777777" w:rsidR="00D57D3D" w:rsidRDefault="00D57D3D" w:rsidP="00D57D3D">
      <w:pPr>
        <w:widowControl w:val="0"/>
        <w:autoSpaceDE w:val="0"/>
        <w:autoSpaceDN w:val="0"/>
        <w:spacing w:after="0" w:line="240" w:lineRule="auto"/>
        <w:ind w:firstLine="70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1F98581A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ВСЕРОССИЙСКАЯ ОЛИМПИАДА ШКОЛЬНИКОВ ПО НЕМЕЦКОМУ ЯЗЫКУ</w:t>
      </w:r>
    </w:p>
    <w:p w14:paraId="3278A381" w14:textId="77777777" w:rsidR="005D0C26" w:rsidRDefault="005D0C26" w:rsidP="00C73BD7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(МУНИЦИПАЛЬНЫЙ ЭТАП) </w:t>
      </w:r>
    </w:p>
    <w:p w14:paraId="59255F55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ПИСЬМЕННЫЙ ТУР</w:t>
      </w:r>
    </w:p>
    <w:p w14:paraId="09C7270F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возрастная группа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(7-8</w:t>
      </w:r>
      <w:r w:rsidRPr="005D0C26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классы)</w:t>
      </w:r>
    </w:p>
    <w:p w14:paraId="3832227F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i/>
          <w:sz w:val="28"/>
          <w:szCs w:val="28"/>
        </w:rPr>
        <w:t>Уважаемый участник олимпиады!</w:t>
      </w:r>
    </w:p>
    <w:p w14:paraId="766236E1" w14:textId="77777777"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Вам</w:t>
      </w:r>
      <w:r w:rsidRPr="00D57D3D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предстоит</w:t>
      </w:r>
      <w:r w:rsidRPr="00D57D3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выполнить</w:t>
      </w:r>
      <w:r w:rsidRPr="00D57D3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задания</w:t>
      </w:r>
      <w:r w:rsidRPr="00D57D3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D57D3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тура:</w:t>
      </w:r>
      <w:r w:rsidRPr="00D57D3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1)</w:t>
      </w:r>
      <w:r w:rsidRPr="00D57D3D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лексико-грамматический</w:t>
      </w:r>
      <w:r w:rsidRPr="00D57D3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тест,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тест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по</w:t>
      </w:r>
      <w:r w:rsidRPr="00D57D3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страноведению,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тест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по</w:t>
      </w:r>
      <w:r w:rsidRPr="00D57D3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аудированию,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тест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по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>чтению,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2)</w:t>
      </w:r>
      <w:r w:rsidRPr="00D57D3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творческое</w:t>
      </w:r>
      <w:r w:rsidRPr="00D57D3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задание</w:t>
      </w:r>
      <w:r w:rsidRPr="00D57D3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«письмо».</w:t>
      </w:r>
    </w:p>
    <w:p w14:paraId="30E0404A" w14:textId="77777777"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Время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выполнения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заданий</w:t>
      </w:r>
      <w:r w:rsidRPr="00D57D3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академических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часа</w:t>
      </w:r>
      <w:r w:rsidRPr="00D57D3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(135</w:t>
      </w:r>
      <w:r w:rsidRPr="00D57D3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минут).</w:t>
      </w:r>
    </w:p>
    <w:p w14:paraId="260F15C0" w14:textId="77777777"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Выполнение</w:t>
      </w:r>
      <w:r w:rsidRPr="00D57D3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заданий</w:t>
      </w:r>
      <w:r w:rsidRPr="00D57D3D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D57D3D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D57D3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целесообразно</w:t>
      </w:r>
      <w:r w:rsidRPr="00D57D3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организовать</w:t>
      </w:r>
      <w:r w:rsidRPr="00D57D3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следующим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образом:</w:t>
      </w:r>
    </w:p>
    <w:p w14:paraId="2BC22970" w14:textId="77777777"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D57D3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прослушайте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инструктаж</w:t>
      </w:r>
      <w:r w:rsidRPr="00D57D3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члена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жюри;</w:t>
      </w:r>
    </w:p>
    <w:p w14:paraId="52BC7A7D" w14:textId="77777777"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ознакомьтесь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бланком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ответа;</w:t>
      </w:r>
    </w:p>
    <w:p w14:paraId="23B3EE38" w14:textId="77777777"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спеша,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прочитайте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определите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наиболее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верный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полный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ответ;</w:t>
      </w:r>
    </w:p>
    <w:p w14:paraId="48C6A7E5" w14:textId="77777777"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отвечая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вопрос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теста,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обдумайте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57D3D"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сформулируйте</w:t>
      </w:r>
      <w:r w:rsidRPr="00D57D3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конкретный</w:t>
      </w:r>
      <w:r w:rsidRPr="00D57D3D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</w:t>
      </w:r>
      <w:r w:rsidRPr="00D57D3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только</w:t>
      </w:r>
      <w:r w:rsidRPr="00D57D3D">
        <w:rPr>
          <w:rFonts w:ascii="Times New Roman" w:eastAsia="Times New Roman" w:hAnsi="Times New Roman" w:cs="Times New Roman"/>
          <w:spacing w:val="-58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поставленный вопрос;</w:t>
      </w:r>
    </w:p>
    <w:p w14:paraId="0823D5F6" w14:textId="77777777"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впишите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правильный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</w:t>
      </w:r>
      <w:r w:rsidRPr="00D57D3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бланк ответа,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указав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букву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/ цифру</w:t>
      </w:r>
      <w:r w:rsidRPr="00D57D3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или слово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правильной форме;</w:t>
      </w:r>
    </w:p>
    <w:p w14:paraId="61D3E2B5" w14:textId="77777777"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если Вы допустили ошибку, то ее можно исправить простым зачеркиванием «/»,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указав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рядом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правильный ответ;</w:t>
      </w:r>
    </w:p>
    <w:p w14:paraId="18AD1744" w14:textId="77777777"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особое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внимание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обратите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творческое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задание,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выполнении</w:t>
      </w:r>
      <w:r w:rsidRPr="00D57D3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требуется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выразить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Ваше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мнение.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вдумчиво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прочитайте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заданный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текст,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обратите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внимание</w:t>
      </w:r>
      <w:r w:rsidRPr="00D57D3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его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композиционное,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логическое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тематическое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построение;</w:t>
      </w:r>
    </w:p>
    <w:p w14:paraId="4362598E" w14:textId="77777777"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после</w:t>
      </w:r>
      <w:r w:rsidRPr="00D57D3D">
        <w:rPr>
          <w:rFonts w:ascii="Times New Roman" w:eastAsia="Times New Roman" w:hAnsi="Times New Roman" w:cs="Times New Roman"/>
          <w:spacing w:val="1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выполнения каждого теста и творческого задания удостоверьтесь</w:t>
      </w:r>
      <w:r w:rsidRPr="00D57D3D">
        <w:rPr>
          <w:rFonts w:ascii="Times New Roman" w:eastAsia="Times New Roman" w:hAnsi="Times New Roman" w:cs="Times New Roman"/>
          <w:spacing w:val="-58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 правильности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выбранных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Вами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ответов;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исправьте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обнаруженные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Вашей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самостоятельной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проверке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тестов и творческого задания ошибки.</w:t>
      </w:r>
    </w:p>
    <w:p w14:paraId="2F126BDD" w14:textId="77777777"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Предупреждаем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Вас,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что:</w:t>
      </w:r>
    </w:p>
    <w:p w14:paraId="70C0B780" w14:textId="77777777"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при оценке тестовых заданий, где необходимо определить один правильный ответ,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0 баллов выставляется за неверный ответ и в случае, если участником отмечены несколько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ответов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том числе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правильный), или все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ответы;</w:t>
      </w:r>
    </w:p>
    <w:p w14:paraId="2C4CAEE0" w14:textId="77777777" w:rsidR="005D0C26" w:rsidRPr="00D57D3D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при</w:t>
      </w:r>
      <w:r w:rsidRPr="00D57D3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оценке</w:t>
      </w:r>
      <w:r w:rsidRPr="00D57D3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тестовых</w:t>
      </w:r>
      <w:r w:rsidRPr="00D57D3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заданий,</w:t>
      </w:r>
      <w:r w:rsidRPr="00D57D3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где</w:t>
      </w:r>
      <w:r w:rsidRPr="00D57D3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необходимо</w:t>
      </w:r>
      <w:r w:rsidRPr="00D57D3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определить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D57D3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правильные</w:t>
      </w:r>
      <w:r w:rsidRPr="00D57D3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ответы,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0 баллов выставляется, если участником отмечены неверные ответы, большее количество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ответов,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чем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предусмотрено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задании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том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числе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правильные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ответы)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или</w:t>
      </w:r>
      <w:r w:rsidRPr="00D57D3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ответы.</w:t>
      </w:r>
    </w:p>
    <w:p w14:paraId="14DD8724" w14:textId="77777777"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Максимальная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оценка</w:t>
      </w:r>
      <w:r w:rsidRPr="00D57D3D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баллов</w:t>
      </w:r>
      <w:r w:rsidRPr="00D57D3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тестовые</w:t>
      </w:r>
      <w:r w:rsidRPr="00D57D3D">
        <w:rPr>
          <w:rFonts w:ascii="Times New Roman" w:eastAsia="Times New Roman" w:hAnsi="Times New Roman" w:cs="Times New Roman"/>
          <w:b/>
          <w:spacing w:val="-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задания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D57D3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75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баллов.</w:t>
      </w:r>
    </w:p>
    <w:p w14:paraId="119639A9" w14:textId="77777777"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sz w:val="27"/>
          <w:szCs w:val="27"/>
        </w:rPr>
        <w:t>Задание</w:t>
      </w:r>
      <w:r w:rsidRPr="00D57D3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D57D3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D57D3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считается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выполненным,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если</w:t>
      </w:r>
      <w:r w:rsidRPr="00D57D3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Вы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вовремя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сдаете</w:t>
      </w:r>
      <w:r w:rsidRPr="00D57D3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его</w:t>
      </w:r>
      <w:r w:rsidRPr="00D57D3D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членам</w:t>
      </w:r>
      <w:r w:rsidRPr="00D57D3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sz w:val="27"/>
          <w:szCs w:val="27"/>
        </w:rPr>
        <w:t>жюри.</w:t>
      </w:r>
    </w:p>
    <w:p w14:paraId="4B2ECA1B" w14:textId="77777777"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b/>
          <w:bCs/>
          <w:sz w:val="27"/>
          <w:szCs w:val="27"/>
        </w:rPr>
        <w:t>Максимальная</w:t>
      </w:r>
      <w:r w:rsidRPr="00D57D3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bCs/>
          <w:sz w:val="27"/>
          <w:szCs w:val="27"/>
        </w:rPr>
        <w:t>оценка –</w:t>
      </w:r>
      <w:r w:rsidRPr="00D57D3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bCs/>
          <w:sz w:val="27"/>
          <w:szCs w:val="27"/>
        </w:rPr>
        <w:t>20</w:t>
      </w:r>
      <w:r w:rsidRPr="00D57D3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bCs/>
          <w:sz w:val="27"/>
          <w:szCs w:val="27"/>
        </w:rPr>
        <w:t>баллов.</w:t>
      </w:r>
    </w:p>
    <w:p w14:paraId="5D0C531C" w14:textId="77777777" w:rsidR="005D0C26" w:rsidRPr="00D57D3D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Максимальная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оценка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всех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заданий</w:t>
      </w:r>
      <w:r w:rsidRPr="00D57D3D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письменного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тура</w:t>
      </w:r>
      <w:r w:rsidRPr="00D57D3D">
        <w:rPr>
          <w:rFonts w:ascii="Times New Roman" w:eastAsia="Times New Roman" w:hAnsi="Times New Roman" w:cs="Times New Roman"/>
          <w:b/>
          <w:spacing w:val="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–</w:t>
      </w:r>
      <w:r w:rsidRPr="00D57D3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95</w:t>
      </w:r>
      <w:r w:rsidRPr="00D57D3D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Pr="00D57D3D">
        <w:rPr>
          <w:rFonts w:ascii="Times New Roman" w:eastAsia="Times New Roman" w:hAnsi="Times New Roman" w:cs="Times New Roman"/>
          <w:b/>
          <w:sz w:val="27"/>
          <w:szCs w:val="27"/>
        </w:rPr>
        <w:t>баллов.</w:t>
      </w:r>
    </w:p>
    <w:p w14:paraId="3CDD4931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D0C26" w:rsidRPr="005D0C26" w:rsidSect="00271601">
          <w:headerReference w:type="default" r:id="rId8"/>
          <w:footerReference w:type="default" r:id="rId9"/>
          <w:type w:val="continuous"/>
          <w:pgSz w:w="11910" w:h="16840"/>
          <w:pgMar w:top="1134" w:right="850" w:bottom="1134" w:left="1701" w:header="0" w:footer="0" w:gutter="0"/>
          <w:cols w:space="720"/>
          <w:docGrid w:linePitch="299"/>
        </w:sectPr>
      </w:pPr>
    </w:p>
    <w:p w14:paraId="104DA57C" w14:textId="77777777" w:rsidR="005D0C26" w:rsidRDefault="005D0C26" w:rsidP="00C73B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ВСЕРОССИЙСКАЯ ОЛИМПИАДА ШКОЛЬНИКОВ ПО НЕМЕЦКОМУ ЯЗЫКУ</w:t>
      </w:r>
    </w:p>
    <w:p w14:paraId="0DD240DE" w14:textId="77777777" w:rsidR="005D0C26" w:rsidRDefault="005D0C26" w:rsidP="00C73B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>(МУНИЦИПАЛЬНЫЙ ЭТАП)</w:t>
      </w:r>
      <w:r w:rsidRPr="005D0C26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</w:p>
    <w:p w14:paraId="560F4EAD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ПИСЬМЕННЫЙ</w:t>
      </w:r>
      <w:r w:rsidRPr="005D0C2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sz w:val="28"/>
          <w:szCs w:val="28"/>
        </w:rPr>
        <w:t>ТУР</w:t>
      </w:r>
    </w:p>
    <w:p w14:paraId="244A2E5F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sz w:val="28"/>
          <w:szCs w:val="28"/>
        </w:rPr>
        <w:t>возрастная</w:t>
      </w:r>
      <w:r w:rsidRPr="005D0C2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5D0C2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sz w:val="28"/>
          <w:szCs w:val="28"/>
        </w:rPr>
        <w:t>(9-11</w:t>
      </w:r>
      <w:r w:rsidRPr="005D0C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sz w:val="28"/>
          <w:szCs w:val="28"/>
        </w:rPr>
        <w:t>классы)</w:t>
      </w:r>
    </w:p>
    <w:p w14:paraId="4CE1BF17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D0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Уважаемый</w:t>
      </w:r>
      <w:r w:rsidRPr="005D0C26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участник</w:t>
      </w:r>
      <w:r w:rsidRPr="005D0C26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олимпиады!</w:t>
      </w:r>
    </w:p>
    <w:p w14:paraId="0B6CA143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Вам</w:t>
      </w:r>
      <w:r w:rsidRPr="005D0C26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предстоит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выполнить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задания</w:t>
      </w:r>
      <w:r w:rsidRPr="005D0C26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тура: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1)</w:t>
      </w:r>
      <w:r w:rsidRPr="005D0C26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лексико-грамматический</w:t>
      </w:r>
      <w:r w:rsidRPr="005D0C26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тест,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</w:t>
      </w:r>
      <w:r w:rsidRPr="005D0C26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страноведению,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</w:t>
      </w:r>
      <w:r w:rsidRPr="005D0C26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5D0C26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аудированию,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</w:t>
      </w:r>
      <w:r w:rsidRPr="005D0C26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чтению,</w:t>
      </w:r>
      <w:r w:rsidRPr="005D0C26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2)</w:t>
      </w:r>
      <w:r w:rsidRPr="005D0C26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творческое</w:t>
      </w:r>
      <w:r w:rsidRPr="005D0C26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задание</w:t>
      </w:r>
    </w:p>
    <w:p w14:paraId="61733AE4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«письмо».</w:t>
      </w:r>
    </w:p>
    <w:p w14:paraId="1CA71579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Время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выполнения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заданий</w:t>
      </w:r>
      <w:r w:rsidRPr="005D0C2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академических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часа</w:t>
      </w:r>
      <w:r w:rsidRPr="005D0C2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(180</w:t>
      </w:r>
      <w:r w:rsidRPr="005D0C2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минут).</w:t>
      </w:r>
    </w:p>
    <w:p w14:paraId="50EF71DD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Выполнение</w:t>
      </w:r>
      <w:r w:rsidRPr="005D0C2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заданий</w:t>
      </w:r>
      <w:r w:rsidRPr="005D0C26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5D0C26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5D0C2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целесообразно</w:t>
      </w:r>
      <w:r w:rsidRPr="005D0C26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организовать</w:t>
      </w:r>
      <w:r w:rsidRPr="005D0C26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следующим</w:t>
      </w:r>
      <w:r w:rsidRPr="005D0C26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образом:</w:t>
      </w:r>
    </w:p>
    <w:p w14:paraId="0CEFF9E3" w14:textId="77777777"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5D0C2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прослушайте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инструктаж</w:t>
      </w:r>
      <w:r w:rsidRPr="005D0C26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члена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жюри;</w:t>
      </w:r>
    </w:p>
    <w:p w14:paraId="6D5241B1" w14:textId="77777777"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ознакомьтесь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бланком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ответа;</w:t>
      </w:r>
    </w:p>
    <w:p w14:paraId="07AF2767" w14:textId="77777777"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спеша,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прочитайте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определите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наиболее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верный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полный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ответ;</w:t>
      </w:r>
    </w:p>
    <w:p w14:paraId="658756E2" w14:textId="77777777"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отвечая</w:t>
      </w:r>
      <w:r w:rsidRPr="005D0C26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D0C26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вопрос</w:t>
      </w:r>
      <w:r w:rsidRPr="005D0C26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теста,</w:t>
      </w:r>
      <w:r w:rsidRPr="005D0C26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обдумайте</w:t>
      </w:r>
      <w:r w:rsidRPr="005D0C26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D0C26"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сформулируйте</w:t>
      </w:r>
      <w:r w:rsidRPr="005D0C26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конкретный</w:t>
      </w:r>
      <w:r w:rsidRPr="005D0C26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</w:t>
      </w:r>
      <w:r w:rsidRPr="005D0C26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только</w:t>
      </w:r>
      <w:r w:rsidRPr="005D0C26">
        <w:rPr>
          <w:rFonts w:ascii="Times New Roman" w:eastAsia="Times New Roman" w:hAnsi="Times New Roman" w:cs="Times New Roman"/>
          <w:spacing w:val="-5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поставленный вопрос;</w:t>
      </w:r>
    </w:p>
    <w:p w14:paraId="141D0C59" w14:textId="77777777"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впишите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правильный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</w:t>
      </w:r>
      <w:r w:rsidRPr="005D0C26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бланк ответа,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указав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букву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/ цифру</w:t>
      </w:r>
      <w:r w:rsidRPr="005D0C26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или слово</w:t>
      </w:r>
      <w:r w:rsidRPr="005D0C26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правильной форме;</w:t>
      </w:r>
    </w:p>
    <w:p w14:paraId="396F698E" w14:textId="77777777"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если Вы допустили ошибку, то ее можно исправить простым зачеркиванием «/»,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указав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рядом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правильный ответ;</w:t>
      </w:r>
    </w:p>
    <w:p w14:paraId="02314169" w14:textId="77777777"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особое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внимание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обратите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творческое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задание,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выполнении</w:t>
      </w:r>
      <w:r w:rsidRPr="005D0C26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требуется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выразить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Ваше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мнение.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Внимательно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вдумчиво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прочитайте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заданный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текст,</w:t>
      </w:r>
      <w:r w:rsidRPr="005D0C26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обратите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внимание</w:t>
      </w:r>
      <w:r w:rsidRPr="005D0C26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его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композиционное,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логическое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 тематическое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построение;</w:t>
      </w:r>
    </w:p>
    <w:p w14:paraId="36A6FDEF" w14:textId="77777777"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после</w:t>
      </w:r>
      <w:r w:rsidRPr="005D0C26">
        <w:rPr>
          <w:rFonts w:ascii="Times New Roman" w:eastAsia="Times New Roman" w:hAnsi="Times New Roman" w:cs="Times New Roman"/>
          <w:spacing w:val="1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выполнения каждого теста и творческого задания удостоверьтесь</w:t>
      </w:r>
      <w:r w:rsidRPr="005D0C26">
        <w:rPr>
          <w:rFonts w:ascii="Times New Roman" w:eastAsia="Times New Roman" w:hAnsi="Times New Roman" w:cs="Times New Roman"/>
          <w:spacing w:val="-5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 правильности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выбранных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Вами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ответов;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исправьте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обнаруженные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Вашей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самостоятельной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проверке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тестов и творческого задания ошибки.</w:t>
      </w:r>
    </w:p>
    <w:p w14:paraId="3F689AC9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Предупреждаем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Вас,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что:</w:t>
      </w:r>
    </w:p>
    <w:p w14:paraId="2B06DD26" w14:textId="77777777"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при оценке тестовых заданий, где необходимо определить один правильный ответ,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0 баллов выставляется за неверный ответ и в случае, если участником отмечены несколько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ответов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том числе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правильный), или все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ответы;</w:t>
      </w:r>
    </w:p>
    <w:p w14:paraId="415EC343" w14:textId="77777777" w:rsidR="005D0C26" w:rsidRPr="005D0C26" w:rsidRDefault="005D0C26" w:rsidP="00C3098E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при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оценке</w:t>
      </w:r>
      <w:r w:rsidRPr="005D0C26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тестовых</w:t>
      </w:r>
      <w:r w:rsidRPr="005D0C26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заданий,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где</w:t>
      </w:r>
      <w:r w:rsidRPr="005D0C26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необходимо</w:t>
      </w:r>
      <w:r w:rsidRPr="005D0C26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определить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5D0C26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правильные</w:t>
      </w:r>
      <w:r w:rsidRPr="005D0C26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ответы,</w:t>
      </w:r>
      <w:r w:rsidRPr="005D0C26">
        <w:rPr>
          <w:rFonts w:ascii="Times New Roman" w:eastAsia="Times New Roman" w:hAnsi="Times New Roman" w:cs="Times New Roman"/>
          <w:spacing w:val="-58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0 баллов выставляется, если участником отмечены неверные ответы, большее количество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ответов,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чем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предусмотрено в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задании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(в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том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числе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правильные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ответы)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или</w:t>
      </w:r>
      <w:r w:rsidRPr="005D0C26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все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ответы.</w:t>
      </w:r>
    </w:p>
    <w:p w14:paraId="6B75AD9D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Максимальная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оценка</w:t>
      </w:r>
      <w:r w:rsidRPr="005D0C26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баллов</w:t>
      </w:r>
      <w:r w:rsidRPr="005D0C26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тестовые</w:t>
      </w:r>
      <w:r w:rsidRPr="005D0C26">
        <w:rPr>
          <w:rFonts w:ascii="Times New Roman" w:eastAsia="Times New Roman" w:hAnsi="Times New Roman" w:cs="Times New Roman"/>
          <w:b/>
          <w:spacing w:val="-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задания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5D0C26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75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баллов.</w:t>
      </w:r>
    </w:p>
    <w:p w14:paraId="1C925CCB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sz w:val="27"/>
          <w:szCs w:val="27"/>
        </w:rPr>
        <w:t>Задание</w:t>
      </w:r>
      <w:r w:rsidRPr="005D0C26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письменного</w:t>
      </w:r>
      <w:r w:rsidRPr="005D0C26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тура</w:t>
      </w:r>
      <w:r w:rsidRPr="005D0C26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считается</w:t>
      </w:r>
      <w:r w:rsidRPr="005D0C26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выполненным,</w:t>
      </w:r>
      <w:r w:rsidRPr="005D0C26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если</w:t>
      </w:r>
      <w:r w:rsidRPr="005D0C26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Вы</w:t>
      </w:r>
      <w:r w:rsidRPr="005D0C26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вовремя</w:t>
      </w:r>
      <w:r w:rsidRPr="005D0C26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сдаете</w:t>
      </w:r>
      <w:r w:rsidRPr="005D0C26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его</w:t>
      </w:r>
      <w:r w:rsidRPr="005D0C26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членам</w:t>
      </w:r>
      <w:r w:rsidRPr="005D0C26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sz w:val="27"/>
          <w:szCs w:val="27"/>
        </w:rPr>
        <w:t>жюри.</w:t>
      </w:r>
    </w:p>
    <w:p w14:paraId="35FE9BDB" w14:textId="77777777" w:rsidR="005D0C26" w:rsidRPr="005D0C26" w:rsidRDefault="005D0C26" w:rsidP="00C73BD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b/>
          <w:bCs/>
          <w:sz w:val="27"/>
          <w:szCs w:val="27"/>
        </w:rPr>
        <w:t>Максимальная</w:t>
      </w:r>
      <w:r w:rsidRPr="005D0C26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sz w:val="27"/>
          <w:szCs w:val="27"/>
        </w:rPr>
        <w:t>оценка –</w:t>
      </w:r>
      <w:r w:rsidRPr="005D0C26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sz w:val="27"/>
          <w:szCs w:val="27"/>
        </w:rPr>
        <w:t>20</w:t>
      </w:r>
      <w:r w:rsidRPr="005D0C26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bCs/>
          <w:sz w:val="27"/>
          <w:szCs w:val="27"/>
        </w:rPr>
        <w:t>баллов.</w:t>
      </w:r>
    </w:p>
    <w:p w14:paraId="03ADFEAC" w14:textId="77777777" w:rsidR="00900732" w:rsidRPr="005D0C26" w:rsidRDefault="005D0C26" w:rsidP="00C7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Максимальная</w:t>
      </w:r>
      <w:r w:rsidRPr="005D0C26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оценка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всех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заданий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письменного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тура –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95</w:t>
      </w:r>
      <w:r w:rsidRPr="005D0C26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5D0C26">
        <w:rPr>
          <w:rFonts w:ascii="Times New Roman" w:eastAsia="Times New Roman" w:hAnsi="Times New Roman" w:cs="Times New Roman"/>
          <w:b/>
          <w:sz w:val="27"/>
          <w:szCs w:val="27"/>
        </w:rPr>
        <w:t>баллов</w:t>
      </w:r>
    </w:p>
    <w:p w14:paraId="450FC55B" w14:textId="77777777" w:rsidR="005D0C26" w:rsidRDefault="005D0C26" w:rsidP="00C73BD7">
      <w:pPr>
        <w:pStyle w:val="3"/>
        <w:ind w:left="0" w:firstLine="709"/>
        <w:jc w:val="both"/>
        <w:rPr>
          <w:sz w:val="26"/>
          <w:szCs w:val="26"/>
        </w:rPr>
      </w:pPr>
    </w:p>
    <w:p w14:paraId="091308BB" w14:textId="77777777" w:rsidR="005D0C26" w:rsidRPr="00C73BD7" w:rsidRDefault="005D0C26" w:rsidP="00C73BD7">
      <w:pPr>
        <w:pStyle w:val="3"/>
        <w:ind w:left="0"/>
        <w:jc w:val="center"/>
        <w:rPr>
          <w:i w:val="0"/>
          <w:sz w:val="26"/>
          <w:szCs w:val="26"/>
        </w:rPr>
      </w:pPr>
      <w:r w:rsidRPr="00C73BD7">
        <w:rPr>
          <w:i w:val="0"/>
          <w:sz w:val="26"/>
          <w:szCs w:val="26"/>
        </w:rPr>
        <w:lastRenderedPageBreak/>
        <w:t>ВСЕРОССИЙСКАЯ ОЛИМПИАДА ШКОЛЬНИКОВ ПО НЕМЕЦКОМУ ЯЗЫКУ</w:t>
      </w:r>
    </w:p>
    <w:p w14:paraId="3A42AB27" w14:textId="77777777" w:rsidR="005D0C26" w:rsidRPr="00C73BD7" w:rsidRDefault="005D0C26" w:rsidP="00C73BD7">
      <w:pPr>
        <w:pStyle w:val="3"/>
        <w:ind w:left="0"/>
        <w:jc w:val="center"/>
        <w:rPr>
          <w:i w:val="0"/>
          <w:sz w:val="26"/>
          <w:szCs w:val="26"/>
        </w:rPr>
      </w:pPr>
      <w:r w:rsidRPr="00C73BD7">
        <w:rPr>
          <w:i w:val="0"/>
          <w:sz w:val="26"/>
          <w:szCs w:val="26"/>
        </w:rPr>
        <w:t>(МУНИЦИПАЛЬНЫЙ ЭТАП)</w:t>
      </w:r>
    </w:p>
    <w:p w14:paraId="2AACBA01" w14:textId="77777777" w:rsidR="005D0C26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УСТНЫЙ </w:t>
      </w:r>
      <w:r w:rsidR="005D0C26" w:rsidRPr="00C73BD7">
        <w:rPr>
          <w:i w:val="0"/>
          <w:sz w:val="26"/>
          <w:szCs w:val="26"/>
        </w:rPr>
        <w:t>ТУР</w:t>
      </w:r>
    </w:p>
    <w:p w14:paraId="3F68931A" w14:textId="77777777" w:rsidR="005D0C26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возрастная группа (7-8</w:t>
      </w:r>
      <w:r w:rsidR="005D0C26" w:rsidRPr="00C73BD7">
        <w:rPr>
          <w:i w:val="0"/>
          <w:sz w:val="26"/>
          <w:szCs w:val="26"/>
        </w:rPr>
        <w:t xml:space="preserve"> классы)</w:t>
      </w:r>
    </w:p>
    <w:p w14:paraId="29E02503" w14:textId="77777777" w:rsidR="005D0C26" w:rsidRPr="00C73BD7" w:rsidRDefault="005D0C26" w:rsidP="00C73BD7">
      <w:pPr>
        <w:pStyle w:val="3"/>
        <w:ind w:left="0"/>
        <w:jc w:val="center"/>
        <w:rPr>
          <w:i w:val="0"/>
          <w:sz w:val="26"/>
          <w:szCs w:val="26"/>
        </w:rPr>
      </w:pPr>
    </w:p>
    <w:p w14:paraId="16F8B265" w14:textId="77777777" w:rsidR="005D0C26" w:rsidRPr="005D0C26" w:rsidRDefault="005D0C26" w:rsidP="00C73BD7">
      <w:pPr>
        <w:pStyle w:val="3"/>
        <w:ind w:left="0"/>
        <w:jc w:val="center"/>
        <w:rPr>
          <w:sz w:val="26"/>
          <w:szCs w:val="26"/>
        </w:rPr>
      </w:pPr>
      <w:r w:rsidRPr="005D0C26">
        <w:rPr>
          <w:sz w:val="26"/>
          <w:szCs w:val="26"/>
        </w:rPr>
        <w:t>Уважаемый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</w:t>
      </w:r>
      <w:r w:rsidRPr="005D0C26">
        <w:rPr>
          <w:spacing w:val="-6"/>
          <w:sz w:val="26"/>
          <w:szCs w:val="26"/>
        </w:rPr>
        <w:t xml:space="preserve"> </w:t>
      </w:r>
      <w:r w:rsidRPr="005D0C26">
        <w:rPr>
          <w:sz w:val="26"/>
          <w:szCs w:val="26"/>
        </w:rPr>
        <w:t>олимпиады!</w:t>
      </w:r>
    </w:p>
    <w:p w14:paraId="5DE0790C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Вам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предстоит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выполнить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тура:</w:t>
      </w:r>
    </w:p>
    <w:p w14:paraId="0790AF95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Время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подготовки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 устного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–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1</w:t>
      </w:r>
      <w:r w:rsidRPr="005D0C26">
        <w:rPr>
          <w:spacing w:val="-2"/>
          <w:sz w:val="26"/>
          <w:szCs w:val="26"/>
        </w:rPr>
        <w:t xml:space="preserve"> </w:t>
      </w:r>
      <w:r w:rsidR="00C73BD7">
        <w:rPr>
          <w:sz w:val="26"/>
          <w:szCs w:val="26"/>
        </w:rPr>
        <w:t>академический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час</w:t>
      </w:r>
      <w:r w:rsidRPr="005D0C26">
        <w:rPr>
          <w:spacing w:val="-4"/>
          <w:sz w:val="26"/>
          <w:szCs w:val="26"/>
        </w:rPr>
        <w:t xml:space="preserve"> </w:t>
      </w:r>
      <w:r w:rsidR="00C73BD7">
        <w:rPr>
          <w:sz w:val="26"/>
          <w:szCs w:val="26"/>
        </w:rPr>
        <w:t>(45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минут).</w:t>
      </w:r>
    </w:p>
    <w:p w14:paraId="54ACA206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Краткое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описание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тура: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у</w:t>
      </w:r>
      <w:r w:rsidRPr="005D0C26">
        <w:rPr>
          <w:b/>
          <w:sz w:val="26"/>
          <w:szCs w:val="26"/>
        </w:rPr>
        <w:t>стный</w:t>
      </w:r>
      <w:r w:rsidRPr="005D0C26">
        <w:rPr>
          <w:b/>
          <w:spacing w:val="1"/>
          <w:sz w:val="26"/>
          <w:szCs w:val="26"/>
        </w:rPr>
        <w:t xml:space="preserve"> </w:t>
      </w:r>
      <w:r w:rsidRPr="005D0C26">
        <w:rPr>
          <w:b/>
          <w:sz w:val="26"/>
          <w:szCs w:val="26"/>
        </w:rPr>
        <w:t>тур</w:t>
      </w:r>
      <w:r w:rsidRPr="005D0C26">
        <w:rPr>
          <w:b/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предполагает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групповую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работу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участников школьного этапа с последующим представлением ее результата в виде ток-шоу,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дискуссии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т.п.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предложенной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теме.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Процедура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проведения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выглядит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следующим образом: участники разбиваются на группы по три или четыре, но не более пяти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человек. Группы формируются организаторами олимпиады. Для подготовки этого задания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группам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дается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более</w:t>
      </w:r>
      <w:r w:rsidRPr="005D0C26">
        <w:rPr>
          <w:spacing w:val="53"/>
          <w:sz w:val="26"/>
          <w:szCs w:val="26"/>
        </w:rPr>
        <w:t xml:space="preserve"> </w:t>
      </w:r>
      <w:r w:rsidRPr="005D0C26">
        <w:rPr>
          <w:sz w:val="26"/>
          <w:szCs w:val="26"/>
        </w:rPr>
        <w:t>45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минут,</w:t>
      </w:r>
      <w:r w:rsidRPr="005D0C26">
        <w:rPr>
          <w:spacing w:val="56"/>
          <w:sz w:val="26"/>
          <w:szCs w:val="26"/>
        </w:rPr>
        <w:t xml:space="preserve"> </w:t>
      </w:r>
      <w:r w:rsidRPr="005D0C26">
        <w:rPr>
          <w:sz w:val="26"/>
          <w:szCs w:val="26"/>
        </w:rPr>
        <w:t>после</w:t>
      </w:r>
      <w:r w:rsidRPr="005D0C26">
        <w:rPr>
          <w:spacing w:val="59"/>
          <w:sz w:val="26"/>
          <w:szCs w:val="26"/>
        </w:rPr>
        <w:t xml:space="preserve"> </w:t>
      </w:r>
      <w:r w:rsidRPr="005D0C26">
        <w:rPr>
          <w:sz w:val="26"/>
          <w:szCs w:val="26"/>
        </w:rPr>
        <w:t>чего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их</w:t>
      </w:r>
      <w:r w:rsidRPr="005D0C26">
        <w:rPr>
          <w:spacing w:val="57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приглашают</w:t>
      </w:r>
      <w:r w:rsidRPr="005D0C26">
        <w:rPr>
          <w:spacing w:val="56"/>
          <w:sz w:val="26"/>
          <w:szCs w:val="26"/>
        </w:rPr>
        <w:t xml:space="preserve"> </w:t>
      </w:r>
      <w:r w:rsidRPr="005D0C26">
        <w:rPr>
          <w:sz w:val="26"/>
          <w:szCs w:val="26"/>
        </w:rPr>
        <w:t>в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специальные</w:t>
      </w:r>
      <w:r w:rsidRPr="005D0C26">
        <w:rPr>
          <w:spacing w:val="53"/>
          <w:sz w:val="26"/>
          <w:szCs w:val="26"/>
        </w:rPr>
        <w:t xml:space="preserve"> </w:t>
      </w:r>
      <w:r w:rsidRPr="005D0C26">
        <w:rPr>
          <w:sz w:val="26"/>
          <w:szCs w:val="26"/>
        </w:rPr>
        <w:t>кабинеты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для прослушивания.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ток-шоу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длится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более</w:t>
      </w:r>
      <w:r w:rsidRPr="005D0C26">
        <w:rPr>
          <w:spacing w:val="1"/>
          <w:sz w:val="26"/>
          <w:szCs w:val="26"/>
        </w:rPr>
        <w:t xml:space="preserve"> </w:t>
      </w:r>
      <w:r w:rsidR="00C73BD7">
        <w:rPr>
          <w:sz w:val="26"/>
          <w:szCs w:val="26"/>
        </w:rPr>
        <w:t>7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выступают в предлагаемых в задании ролях, но они могут также подобрать для себя и другие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роли,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этом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роль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ведущего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заменить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другую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нельзя.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Все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должны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высказаться приблизительно в равном объеме, при этом оценивается как индивидуальный,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так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индивидуально-групповой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результат,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что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обусловлено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спецификой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межкультурной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коммуникации,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реализуемой в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немецкоязычном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социуме.</w:t>
      </w:r>
    </w:p>
    <w:p w14:paraId="7DD0912C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Выполнение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целесообразно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организовать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следующим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образом:</w:t>
      </w:r>
    </w:p>
    <w:p w14:paraId="455E52C0" w14:textId="77777777"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внимательно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прослушайте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инструктаж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члена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жюри;</w:t>
      </w:r>
    </w:p>
    <w:p w14:paraId="4E995CB3" w14:textId="77777777"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ознакомьтесь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с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текстом</w:t>
      </w:r>
      <w:r w:rsidRPr="005D0C26">
        <w:rPr>
          <w:spacing w:val="-5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задания;</w:t>
      </w:r>
    </w:p>
    <w:p w14:paraId="6C862DC5" w14:textId="77777777"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распределите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роли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между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участниками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группы;</w:t>
      </w:r>
    </w:p>
    <w:p w14:paraId="7296CA3C" w14:textId="77777777"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обратите</w:t>
      </w:r>
      <w:r w:rsidRPr="005D0C26">
        <w:rPr>
          <w:spacing w:val="114"/>
          <w:sz w:val="26"/>
          <w:szCs w:val="26"/>
        </w:rPr>
        <w:t xml:space="preserve"> </w:t>
      </w:r>
      <w:r w:rsidRPr="005D0C26">
        <w:rPr>
          <w:sz w:val="26"/>
          <w:szCs w:val="26"/>
        </w:rPr>
        <w:t>внимание,</w:t>
      </w:r>
      <w:r w:rsidRPr="005D0C26">
        <w:rPr>
          <w:spacing w:val="115"/>
          <w:sz w:val="26"/>
          <w:szCs w:val="26"/>
        </w:rPr>
        <w:t xml:space="preserve"> </w:t>
      </w:r>
      <w:r w:rsidRPr="005D0C26">
        <w:rPr>
          <w:sz w:val="26"/>
          <w:szCs w:val="26"/>
        </w:rPr>
        <w:t>что</w:t>
      </w:r>
      <w:r w:rsidRPr="005D0C26">
        <w:rPr>
          <w:spacing w:val="116"/>
          <w:sz w:val="26"/>
          <w:szCs w:val="26"/>
        </w:rPr>
        <w:t xml:space="preserve"> </w:t>
      </w:r>
      <w:r w:rsidRPr="005D0C26">
        <w:rPr>
          <w:sz w:val="26"/>
          <w:szCs w:val="26"/>
        </w:rPr>
        <w:t>каждый</w:t>
      </w:r>
      <w:r w:rsidRPr="005D0C26">
        <w:rPr>
          <w:spacing w:val="117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</w:t>
      </w:r>
      <w:r w:rsidRPr="005D0C26">
        <w:rPr>
          <w:spacing w:val="113"/>
          <w:sz w:val="26"/>
          <w:szCs w:val="26"/>
        </w:rPr>
        <w:t xml:space="preserve"> </w:t>
      </w:r>
      <w:r w:rsidRPr="005D0C26">
        <w:rPr>
          <w:sz w:val="26"/>
          <w:szCs w:val="26"/>
        </w:rPr>
        <w:t>должен</w:t>
      </w:r>
      <w:r w:rsidRPr="005D0C26">
        <w:rPr>
          <w:spacing w:val="116"/>
          <w:sz w:val="26"/>
          <w:szCs w:val="26"/>
        </w:rPr>
        <w:t xml:space="preserve"> </w:t>
      </w:r>
      <w:r w:rsidRPr="005D0C26">
        <w:rPr>
          <w:sz w:val="26"/>
          <w:szCs w:val="26"/>
        </w:rPr>
        <w:t>говорить</w:t>
      </w:r>
      <w:r w:rsidRPr="005D0C26">
        <w:rPr>
          <w:spacing w:val="115"/>
          <w:sz w:val="26"/>
          <w:szCs w:val="26"/>
        </w:rPr>
        <w:t xml:space="preserve"> </w:t>
      </w:r>
      <w:r w:rsidRPr="005D0C26">
        <w:rPr>
          <w:sz w:val="26"/>
          <w:szCs w:val="26"/>
        </w:rPr>
        <w:t>в</w:t>
      </w:r>
      <w:r w:rsidRPr="005D0C26">
        <w:rPr>
          <w:spacing w:val="62"/>
          <w:sz w:val="26"/>
          <w:szCs w:val="26"/>
        </w:rPr>
        <w:t xml:space="preserve"> </w:t>
      </w:r>
      <w:r w:rsidRPr="005D0C26">
        <w:rPr>
          <w:sz w:val="26"/>
          <w:szCs w:val="26"/>
        </w:rPr>
        <w:t>соответствии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с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заданной ролью в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совокупности не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менее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1-1,5 минут;</w:t>
      </w:r>
    </w:p>
    <w:p w14:paraId="1DD960C0" w14:textId="77777777"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обратите</w:t>
      </w:r>
      <w:r w:rsidRPr="005D0C26">
        <w:rPr>
          <w:spacing w:val="3"/>
          <w:sz w:val="26"/>
          <w:szCs w:val="26"/>
        </w:rPr>
        <w:t xml:space="preserve"> </w:t>
      </w:r>
      <w:r w:rsidRPr="005D0C26">
        <w:rPr>
          <w:sz w:val="26"/>
          <w:szCs w:val="26"/>
        </w:rPr>
        <w:t>внимание</w:t>
      </w:r>
      <w:r w:rsidRPr="005D0C26">
        <w:rPr>
          <w:spacing w:val="58"/>
          <w:sz w:val="26"/>
          <w:szCs w:val="26"/>
        </w:rPr>
        <w:t xml:space="preserve"> </w:t>
      </w:r>
      <w:r w:rsidRPr="005D0C26">
        <w:rPr>
          <w:sz w:val="26"/>
          <w:szCs w:val="26"/>
        </w:rPr>
        <w:t>на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композиционное,</w:t>
      </w:r>
      <w:r w:rsidRPr="005D0C26">
        <w:rPr>
          <w:spacing w:val="2"/>
          <w:sz w:val="26"/>
          <w:szCs w:val="26"/>
        </w:rPr>
        <w:t xml:space="preserve"> </w:t>
      </w:r>
      <w:r w:rsidRPr="005D0C26">
        <w:rPr>
          <w:sz w:val="26"/>
          <w:szCs w:val="26"/>
        </w:rPr>
        <w:t>логическое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3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тематическое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построение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групповой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презентации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/ ток-шоу.</w:t>
      </w:r>
    </w:p>
    <w:p w14:paraId="37617074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Задание</w:t>
      </w:r>
      <w:r w:rsidRPr="005D0C26">
        <w:rPr>
          <w:spacing w:val="52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50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51"/>
          <w:sz w:val="26"/>
          <w:szCs w:val="26"/>
        </w:rPr>
        <w:t xml:space="preserve"> </w:t>
      </w:r>
      <w:r w:rsidRPr="005D0C26">
        <w:rPr>
          <w:sz w:val="26"/>
          <w:szCs w:val="26"/>
        </w:rPr>
        <w:t>считается</w:t>
      </w:r>
      <w:r w:rsidRPr="005D0C26">
        <w:rPr>
          <w:spacing w:val="109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выполненным,</w:t>
      </w:r>
      <w:r w:rsidRPr="005D0C26">
        <w:rPr>
          <w:spacing w:val="110"/>
          <w:sz w:val="26"/>
          <w:szCs w:val="26"/>
        </w:rPr>
        <w:t xml:space="preserve"> </w:t>
      </w:r>
      <w:r w:rsidRPr="005D0C26">
        <w:rPr>
          <w:sz w:val="26"/>
          <w:szCs w:val="26"/>
        </w:rPr>
        <w:t>если</w:t>
      </w:r>
      <w:r w:rsidRPr="005D0C26">
        <w:rPr>
          <w:spacing w:val="111"/>
          <w:sz w:val="26"/>
          <w:szCs w:val="26"/>
        </w:rPr>
        <w:t xml:space="preserve"> </w:t>
      </w:r>
      <w:r w:rsidRPr="005D0C26">
        <w:rPr>
          <w:sz w:val="26"/>
          <w:szCs w:val="26"/>
        </w:rPr>
        <w:t>Ваша</w:t>
      </w:r>
      <w:r w:rsidRPr="005D0C26">
        <w:rPr>
          <w:spacing w:val="109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презентация</w:t>
      </w:r>
      <w:r w:rsidRPr="005D0C26">
        <w:rPr>
          <w:spacing w:val="108"/>
          <w:sz w:val="26"/>
          <w:szCs w:val="26"/>
        </w:rPr>
        <w:t xml:space="preserve"> </w:t>
      </w:r>
      <w:r w:rsidRPr="005D0C26">
        <w:rPr>
          <w:sz w:val="26"/>
          <w:szCs w:val="26"/>
        </w:rPr>
        <w:t>длится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менее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7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 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все участники справились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заданной ролью.</w:t>
      </w:r>
    </w:p>
    <w:p w14:paraId="3023EFA7" w14:textId="77777777" w:rsidR="005D0C26" w:rsidRPr="00C73BD7" w:rsidRDefault="005D0C26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BD7">
        <w:rPr>
          <w:rFonts w:ascii="Times New Roman" w:hAnsi="Times New Roman" w:cs="Times New Roman"/>
          <w:b/>
          <w:sz w:val="28"/>
          <w:szCs w:val="28"/>
        </w:rPr>
        <w:t>Максимальная</w:t>
      </w:r>
      <w:r w:rsidRPr="00C73BD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оценка</w:t>
      </w:r>
      <w:r w:rsidRPr="00C73BD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–</w:t>
      </w:r>
      <w:r w:rsidRPr="00C73BD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25</w:t>
      </w:r>
      <w:r w:rsidRPr="00C73BD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баллов.</w:t>
      </w:r>
    </w:p>
    <w:p w14:paraId="6DADA784" w14:textId="77777777" w:rsidR="00C73BD7" w:rsidRDefault="00C73BD7" w:rsidP="00C73BD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A006897" w14:textId="77777777" w:rsidR="00C73BD7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 w:rsidRPr="00C73BD7">
        <w:rPr>
          <w:i w:val="0"/>
          <w:sz w:val="26"/>
          <w:szCs w:val="26"/>
        </w:rPr>
        <w:lastRenderedPageBreak/>
        <w:t>ВСЕРОССИЙСКАЯ ОЛИМПИАДА ШКОЛЬНИКОВ ПО НЕМЕЦКОМУ ЯЗЫКУ</w:t>
      </w:r>
    </w:p>
    <w:p w14:paraId="3CB94997" w14:textId="77777777" w:rsidR="00C73BD7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 w:rsidRPr="00C73BD7">
        <w:rPr>
          <w:i w:val="0"/>
          <w:sz w:val="26"/>
          <w:szCs w:val="26"/>
        </w:rPr>
        <w:t>(МУНИЦИПАЛЬНЫЙ ЭТАП)</w:t>
      </w:r>
    </w:p>
    <w:p w14:paraId="2B48EC71" w14:textId="77777777" w:rsidR="00C73BD7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УСТНЫЙ </w:t>
      </w:r>
      <w:r w:rsidRPr="00C73BD7">
        <w:rPr>
          <w:i w:val="0"/>
          <w:sz w:val="26"/>
          <w:szCs w:val="26"/>
        </w:rPr>
        <w:t>ТУР</w:t>
      </w:r>
    </w:p>
    <w:p w14:paraId="27A36293" w14:textId="77777777" w:rsidR="00C73BD7" w:rsidRPr="00C73BD7" w:rsidRDefault="00C73BD7" w:rsidP="00C73BD7">
      <w:pPr>
        <w:pStyle w:val="3"/>
        <w:ind w:left="0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возрастная группа (9-11</w:t>
      </w:r>
      <w:r w:rsidRPr="00C73BD7">
        <w:rPr>
          <w:i w:val="0"/>
          <w:sz w:val="26"/>
          <w:szCs w:val="26"/>
        </w:rPr>
        <w:t xml:space="preserve"> классы)</w:t>
      </w:r>
    </w:p>
    <w:p w14:paraId="42096BBB" w14:textId="77777777" w:rsidR="005D0C26" w:rsidRPr="005D0C26" w:rsidRDefault="005D0C26" w:rsidP="00C73BD7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7E76C5F6" w14:textId="77777777" w:rsidR="005D0C26" w:rsidRPr="005D0C26" w:rsidRDefault="005D0C26" w:rsidP="00C73BD7">
      <w:pPr>
        <w:pStyle w:val="3"/>
        <w:ind w:left="0" w:firstLine="709"/>
        <w:jc w:val="center"/>
        <w:rPr>
          <w:sz w:val="26"/>
          <w:szCs w:val="26"/>
        </w:rPr>
      </w:pPr>
      <w:r w:rsidRPr="005D0C26">
        <w:rPr>
          <w:sz w:val="26"/>
          <w:szCs w:val="26"/>
        </w:rPr>
        <w:t>Уважаемый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</w:t>
      </w:r>
      <w:r w:rsidRPr="005D0C26">
        <w:rPr>
          <w:spacing w:val="-6"/>
          <w:sz w:val="26"/>
          <w:szCs w:val="26"/>
        </w:rPr>
        <w:t xml:space="preserve"> </w:t>
      </w:r>
      <w:r w:rsidRPr="005D0C26">
        <w:rPr>
          <w:sz w:val="26"/>
          <w:szCs w:val="26"/>
        </w:rPr>
        <w:t>олимпиады!</w:t>
      </w:r>
    </w:p>
    <w:p w14:paraId="2D957730" w14:textId="77777777" w:rsidR="005D0C26" w:rsidRPr="005D0C26" w:rsidRDefault="005D0C26" w:rsidP="00C73BD7">
      <w:pPr>
        <w:pStyle w:val="a3"/>
        <w:ind w:left="0" w:firstLine="709"/>
        <w:jc w:val="both"/>
        <w:rPr>
          <w:b/>
          <w:i/>
          <w:sz w:val="26"/>
          <w:szCs w:val="26"/>
        </w:rPr>
      </w:pPr>
    </w:p>
    <w:p w14:paraId="5A0A39FD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Вам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предстоит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выполнить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тура:</w:t>
      </w:r>
    </w:p>
    <w:p w14:paraId="555F78AC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Время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подготовки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1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астрономический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час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(60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минут).</w:t>
      </w:r>
    </w:p>
    <w:p w14:paraId="4AA54F8D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</w:p>
    <w:p w14:paraId="42E9B1BC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</w:p>
    <w:p w14:paraId="1A544726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Краткое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описание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тура: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b/>
          <w:sz w:val="26"/>
          <w:szCs w:val="26"/>
        </w:rPr>
        <w:t>устный</w:t>
      </w:r>
      <w:r w:rsidRPr="005D0C26">
        <w:rPr>
          <w:b/>
          <w:spacing w:val="1"/>
          <w:sz w:val="26"/>
          <w:szCs w:val="26"/>
        </w:rPr>
        <w:t xml:space="preserve"> </w:t>
      </w:r>
      <w:r w:rsidRPr="005D0C26">
        <w:rPr>
          <w:b/>
          <w:sz w:val="26"/>
          <w:szCs w:val="26"/>
        </w:rPr>
        <w:t>тур</w:t>
      </w:r>
      <w:r w:rsidRPr="005D0C26">
        <w:rPr>
          <w:b/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предполагает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групповую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работу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участников школьного этапа с последующим представлением ее результата в виде ток-шоу,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дискуссии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т.п.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предложенной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теме.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Процедура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проведения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выглядит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следующим образом: участники разбиваются на группы по три или четыре, но не более пяти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человек. Группы формируются организаторами олимпиады. Для подготовки этого задания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группам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дается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более</w:t>
      </w:r>
      <w:r w:rsidRPr="005D0C26">
        <w:rPr>
          <w:spacing w:val="53"/>
          <w:sz w:val="26"/>
          <w:szCs w:val="26"/>
        </w:rPr>
        <w:t xml:space="preserve"> </w:t>
      </w:r>
      <w:r w:rsidRPr="005D0C26">
        <w:rPr>
          <w:sz w:val="26"/>
          <w:szCs w:val="26"/>
        </w:rPr>
        <w:t>60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минут,</w:t>
      </w:r>
      <w:r w:rsidRPr="005D0C26">
        <w:rPr>
          <w:spacing w:val="56"/>
          <w:sz w:val="26"/>
          <w:szCs w:val="26"/>
        </w:rPr>
        <w:t xml:space="preserve"> </w:t>
      </w:r>
      <w:r w:rsidRPr="005D0C26">
        <w:rPr>
          <w:sz w:val="26"/>
          <w:szCs w:val="26"/>
        </w:rPr>
        <w:t>после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чего</w:t>
      </w:r>
      <w:r w:rsidRPr="005D0C26">
        <w:rPr>
          <w:spacing w:val="55"/>
          <w:sz w:val="26"/>
          <w:szCs w:val="26"/>
        </w:rPr>
        <w:t xml:space="preserve"> </w:t>
      </w:r>
      <w:r w:rsidRPr="005D0C26">
        <w:rPr>
          <w:sz w:val="26"/>
          <w:szCs w:val="26"/>
        </w:rPr>
        <w:t>их</w:t>
      </w:r>
      <w:r w:rsidRPr="005D0C26">
        <w:rPr>
          <w:spacing w:val="57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приглашают</w:t>
      </w:r>
      <w:r w:rsidRPr="005D0C26">
        <w:rPr>
          <w:spacing w:val="56"/>
          <w:sz w:val="26"/>
          <w:szCs w:val="26"/>
        </w:rPr>
        <w:t xml:space="preserve"> </w:t>
      </w:r>
      <w:r w:rsidRPr="005D0C26">
        <w:rPr>
          <w:sz w:val="26"/>
          <w:szCs w:val="26"/>
        </w:rPr>
        <w:t>в</w:t>
      </w:r>
      <w:r w:rsidRPr="005D0C26">
        <w:rPr>
          <w:spacing w:val="54"/>
          <w:sz w:val="26"/>
          <w:szCs w:val="26"/>
        </w:rPr>
        <w:t xml:space="preserve"> </w:t>
      </w:r>
      <w:r w:rsidRPr="005D0C26">
        <w:rPr>
          <w:sz w:val="26"/>
          <w:szCs w:val="26"/>
        </w:rPr>
        <w:t>специальные</w:t>
      </w:r>
      <w:r w:rsidRPr="005D0C26">
        <w:rPr>
          <w:spacing w:val="53"/>
          <w:sz w:val="26"/>
          <w:szCs w:val="26"/>
        </w:rPr>
        <w:t xml:space="preserve"> </w:t>
      </w:r>
      <w:r w:rsidRPr="005D0C26">
        <w:rPr>
          <w:sz w:val="26"/>
          <w:szCs w:val="26"/>
        </w:rPr>
        <w:t>кабинеты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для прослушивания.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ток-шоу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длится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более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12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минут.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выступают в предлагаемых в задании ролях, но они могут также подобрать для себя и другие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роли,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этом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роль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ведущего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заменить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другую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нельзя.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Все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должны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высказаться приблизительно в равном объеме, при этом оценивается как индивидуальный,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так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индивидуально-групповой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результат,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что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обусловлено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спецификой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межкультурной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коммуникации,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реализуемой в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немецкоязычном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социуме.</w:t>
      </w:r>
    </w:p>
    <w:p w14:paraId="2E3A4C15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Выполнение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целесообразно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организовать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следующим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образом:</w:t>
      </w:r>
    </w:p>
    <w:p w14:paraId="0D857BDA" w14:textId="77777777"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внимательно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прослушайте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инструктаж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члена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жюри;</w:t>
      </w:r>
    </w:p>
    <w:p w14:paraId="54ED12D7" w14:textId="77777777"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ознакомьтесь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с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текстом</w:t>
      </w:r>
      <w:r w:rsidRPr="005D0C26">
        <w:rPr>
          <w:spacing w:val="-5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задания;</w:t>
      </w:r>
    </w:p>
    <w:p w14:paraId="25F8A83C" w14:textId="77777777"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распределите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роли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между</w:t>
      </w:r>
      <w:r w:rsidRPr="005D0C26">
        <w:rPr>
          <w:spacing w:val="-4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участниками</w:t>
      </w:r>
      <w:r w:rsidRPr="005D0C26">
        <w:rPr>
          <w:spacing w:val="-3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группы;</w:t>
      </w:r>
    </w:p>
    <w:p w14:paraId="4F5ACF60" w14:textId="77777777"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обратите</w:t>
      </w:r>
      <w:r w:rsidRPr="005D0C26">
        <w:rPr>
          <w:spacing w:val="56"/>
          <w:sz w:val="26"/>
          <w:szCs w:val="26"/>
        </w:rPr>
        <w:t xml:space="preserve"> </w:t>
      </w:r>
      <w:r w:rsidRPr="005D0C26">
        <w:rPr>
          <w:sz w:val="26"/>
          <w:szCs w:val="26"/>
        </w:rPr>
        <w:t>внимание,</w:t>
      </w:r>
      <w:r w:rsidRPr="005D0C26">
        <w:rPr>
          <w:spacing w:val="114"/>
          <w:sz w:val="26"/>
          <w:szCs w:val="26"/>
        </w:rPr>
        <w:t xml:space="preserve"> </w:t>
      </w:r>
      <w:r w:rsidRPr="005D0C26">
        <w:rPr>
          <w:sz w:val="26"/>
          <w:szCs w:val="26"/>
        </w:rPr>
        <w:t>что</w:t>
      </w:r>
      <w:r w:rsidRPr="005D0C26">
        <w:rPr>
          <w:spacing w:val="116"/>
          <w:sz w:val="26"/>
          <w:szCs w:val="26"/>
        </w:rPr>
        <w:t xml:space="preserve"> </w:t>
      </w:r>
      <w:r w:rsidRPr="005D0C26">
        <w:rPr>
          <w:sz w:val="26"/>
          <w:szCs w:val="26"/>
        </w:rPr>
        <w:t>каждый</w:t>
      </w:r>
      <w:r w:rsidRPr="005D0C26">
        <w:rPr>
          <w:spacing w:val="117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</w:t>
      </w:r>
      <w:r w:rsidRPr="005D0C26">
        <w:rPr>
          <w:spacing w:val="113"/>
          <w:sz w:val="26"/>
          <w:szCs w:val="26"/>
        </w:rPr>
        <w:t xml:space="preserve"> </w:t>
      </w:r>
      <w:r w:rsidRPr="005D0C26">
        <w:rPr>
          <w:sz w:val="26"/>
          <w:szCs w:val="26"/>
        </w:rPr>
        <w:t>должен</w:t>
      </w:r>
      <w:r w:rsidRPr="005D0C26">
        <w:rPr>
          <w:spacing w:val="116"/>
          <w:sz w:val="26"/>
          <w:szCs w:val="26"/>
        </w:rPr>
        <w:t xml:space="preserve"> </w:t>
      </w:r>
      <w:r w:rsidRPr="005D0C26">
        <w:rPr>
          <w:sz w:val="26"/>
          <w:szCs w:val="26"/>
        </w:rPr>
        <w:t>говорить</w:t>
      </w:r>
      <w:r w:rsidRPr="005D0C26">
        <w:rPr>
          <w:spacing w:val="116"/>
          <w:sz w:val="26"/>
          <w:szCs w:val="26"/>
        </w:rPr>
        <w:t xml:space="preserve"> </w:t>
      </w:r>
      <w:r w:rsidRPr="005D0C26">
        <w:rPr>
          <w:sz w:val="26"/>
          <w:szCs w:val="26"/>
        </w:rPr>
        <w:t>в</w:t>
      </w:r>
      <w:r w:rsidRPr="005D0C26">
        <w:rPr>
          <w:spacing w:val="113"/>
          <w:sz w:val="26"/>
          <w:szCs w:val="26"/>
        </w:rPr>
        <w:t xml:space="preserve"> </w:t>
      </w:r>
      <w:r w:rsidRPr="005D0C26">
        <w:rPr>
          <w:sz w:val="26"/>
          <w:szCs w:val="26"/>
        </w:rPr>
        <w:t>соответствии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с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заданной ролью в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совокупности не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менее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2 минут;</w:t>
      </w:r>
    </w:p>
    <w:p w14:paraId="69D27DF3" w14:textId="77777777" w:rsidR="005D0C26" w:rsidRPr="005D0C26" w:rsidRDefault="005D0C26" w:rsidP="00C3098E">
      <w:pPr>
        <w:pStyle w:val="a5"/>
        <w:numPr>
          <w:ilvl w:val="0"/>
          <w:numId w:val="5"/>
        </w:numPr>
        <w:tabs>
          <w:tab w:val="left" w:pos="1825"/>
        </w:tabs>
        <w:ind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обратите</w:t>
      </w:r>
      <w:r w:rsidRPr="005D0C26">
        <w:rPr>
          <w:spacing w:val="3"/>
          <w:sz w:val="26"/>
          <w:szCs w:val="26"/>
        </w:rPr>
        <w:t xml:space="preserve"> </w:t>
      </w:r>
      <w:r w:rsidRPr="005D0C26">
        <w:rPr>
          <w:sz w:val="26"/>
          <w:szCs w:val="26"/>
        </w:rPr>
        <w:t>внимание</w:t>
      </w:r>
      <w:r w:rsidRPr="005D0C26">
        <w:rPr>
          <w:spacing w:val="58"/>
          <w:sz w:val="26"/>
          <w:szCs w:val="26"/>
        </w:rPr>
        <w:t xml:space="preserve"> </w:t>
      </w:r>
      <w:r w:rsidRPr="005D0C26">
        <w:rPr>
          <w:sz w:val="26"/>
          <w:szCs w:val="26"/>
        </w:rPr>
        <w:t>на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композиционное,</w:t>
      </w:r>
      <w:r w:rsidRPr="005D0C26">
        <w:rPr>
          <w:spacing w:val="2"/>
          <w:sz w:val="26"/>
          <w:szCs w:val="26"/>
        </w:rPr>
        <w:t xml:space="preserve"> </w:t>
      </w:r>
      <w:r w:rsidRPr="005D0C26">
        <w:rPr>
          <w:sz w:val="26"/>
          <w:szCs w:val="26"/>
        </w:rPr>
        <w:t>логическое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3"/>
          <w:sz w:val="26"/>
          <w:szCs w:val="26"/>
        </w:rPr>
        <w:t xml:space="preserve"> </w:t>
      </w:r>
      <w:r w:rsidRPr="005D0C26">
        <w:rPr>
          <w:sz w:val="26"/>
          <w:szCs w:val="26"/>
        </w:rPr>
        <w:t>тематическое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построение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групповой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презентации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/ ток-шоу.</w:t>
      </w:r>
    </w:p>
    <w:p w14:paraId="4B36B894" w14:textId="77777777" w:rsidR="005D0C26" w:rsidRPr="005D0C26" w:rsidRDefault="005D0C26" w:rsidP="00C73BD7">
      <w:pPr>
        <w:pStyle w:val="a3"/>
        <w:ind w:left="0" w:firstLine="709"/>
        <w:jc w:val="both"/>
        <w:rPr>
          <w:sz w:val="26"/>
          <w:szCs w:val="26"/>
        </w:rPr>
      </w:pPr>
      <w:r w:rsidRPr="005D0C26">
        <w:rPr>
          <w:sz w:val="26"/>
          <w:szCs w:val="26"/>
        </w:rPr>
        <w:t>Задание</w:t>
      </w:r>
      <w:r w:rsidRPr="005D0C26">
        <w:rPr>
          <w:spacing w:val="8"/>
          <w:sz w:val="26"/>
          <w:szCs w:val="26"/>
        </w:rPr>
        <w:t xml:space="preserve"> </w:t>
      </w:r>
      <w:r w:rsidRPr="005D0C26">
        <w:rPr>
          <w:sz w:val="26"/>
          <w:szCs w:val="26"/>
        </w:rPr>
        <w:t>устного</w:t>
      </w:r>
      <w:r w:rsidRPr="005D0C26">
        <w:rPr>
          <w:spacing w:val="6"/>
          <w:sz w:val="26"/>
          <w:szCs w:val="26"/>
        </w:rPr>
        <w:t xml:space="preserve"> </w:t>
      </w:r>
      <w:r w:rsidRPr="005D0C26">
        <w:rPr>
          <w:sz w:val="26"/>
          <w:szCs w:val="26"/>
        </w:rPr>
        <w:t>тура</w:t>
      </w:r>
      <w:r w:rsidRPr="005D0C26">
        <w:rPr>
          <w:spacing w:val="7"/>
          <w:sz w:val="26"/>
          <w:szCs w:val="26"/>
        </w:rPr>
        <w:t xml:space="preserve"> </w:t>
      </w:r>
      <w:r w:rsidRPr="005D0C26">
        <w:rPr>
          <w:sz w:val="26"/>
          <w:szCs w:val="26"/>
        </w:rPr>
        <w:t>считается</w:t>
      </w:r>
      <w:r w:rsidRPr="005D0C26">
        <w:rPr>
          <w:spacing w:val="5"/>
          <w:sz w:val="26"/>
          <w:szCs w:val="26"/>
        </w:rPr>
        <w:t xml:space="preserve"> </w:t>
      </w:r>
      <w:r w:rsidRPr="005D0C26">
        <w:rPr>
          <w:sz w:val="26"/>
          <w:szCs w:val="26"/>
        </w:rPr>
        <w:t>выполненным,</w:t>
      </w:r>
      <w:r w:rsidRPr="005D0C26">
        <w:rPr>
          <w:spacing w:val="5"/>
          <w:sz w:val="26"/>
          <w:szCs w:val="26"/>
        </w:rPr>
        <w:t xml:space="preserve"> </w:t>
      </w:r>
      <w:r w:rsidRPr="005D0C26">
        <w:rPr>
          <w:sz w:val="26"/>
          <w:szCs w:val="26"/>
        </w:rPr>
        <w:t>если</w:t>
      </w:r>
      <w:r w:rsidRPr="005D0C26">
        <w:rPr>
          <w:spacing w:val="7"/>
          <w:sz w:val="26"/>
          <w:szCs w:val="26"/>
        </w:rPr>
        <w:t xml:space="preserve"> </w:t>
      </w:r>
      <w:r w:rsidRPr="005D0C26">
        <w:rPr>
          <w:sz w:val="26"/>
          <w:szCs w:val="26"/>
        </w:rPr>
        <w:t>Ваша</w:t>
      </w:r>
      <w:r w:rsidRPr="005D0C26">
        <w:rPr>
          <w:spacing w:val="5"/>
          <w:sz w:val="26"/>
          <w:szCs w:val="26"/>
        </w:rPr>
        <w:t xml:space="preserve"> </w:t>
      </w:r>
      <w:r w:rsidRPr="005D0C26">
        <w:rPr>
          <w:sz w:val="26"/>
          <w:szCs w:val="26"/>
        </w:rPr>
        <w:t>презентация</w:t>
      </w:r>
      <w:r w:rsidRPr="005D0C26">
        <w:rPr>
          <w:spacing w:val="5"/>
          <w:sz w:val="26"/>
          <w:szCs w:val="26"/>
        </w:rPr>
        <w:t xml:space="preserve"> </w:t>
      </w:r>
      <w:r w:rsidRPr="005D0C26">
        <w:rPr>
          <w:sz w:val="26"/>
          <w:szCs w:val="26"/>
        </w:rPr>
        <w:t>длится</w:t>
      </w:r>
      <w:r w:rsidRPr="005D0C26">
        <w:rPr>
          <w:spacing w:val="5"/>
          <w:sz w:val="26"/>
          <w:szCs w:val="26"/>
        </w:rPr>
        <w:t xml:space="preserve"> </w:t>
      </w:r>
      <w:r w:rsidRPr="005D0C26">
        <w:rPr>
          <w:sz w:val="26"/>
          <w:szCs w:val="26"/>
        </w:rPr>
        <w:t>не</w:t>
      </w:r>
      <w:r w:rsidRPr="005D0C26">
        <w:rPr>
          <w:spacing w:val="-57"/>
          <w:sz w:val="26"/>
          <w:szCs w:val="26"/>
        </w:rPr>
        <w:t xml:space="preserve"> </w:t>
      </w:r>
      <w:r w:rsidRPr="005D0C26">
        <w:rPr>
          <w:sz w:val="26"/>
          <w:szCs w:val="26"/>
        </w:rPr>
        <w:t>менее</w:t>
      </w:r>
      <w:r w:rsidRPr="005D0C26">
        <w:rPr>
          <w:spacing w:val="-2"/>
          <w:sz w:val="26"/>
          <w:szCs w:val="26"/>
        </w:rPr>
        <w:t xml:space="preserve"> </w:t>
      </w:r>
      <w:r w:rsidRPr="005D0C26">
        <w:rPr>
          <w:sz w:val="26"/>
          <w:szCs w:val="26"/>
        </w:rPr>
        <w:t>10 минут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и</w:t>
      </w:r>
      <w:r w:rsidRPr="005D0C26">
        <w:rPr>
          <w:spacing w:val="1"/>
          <w:sz w:val="26"/>
          <w:szCs w:val="26"/>
        </w:rPr>
        <w:t xml:space="preserve"> </w:t>
      </w:r>
      <w:r w:rsidRPr="005D0C26">
        <w:rPr>
          <w:sz w:val="26"/>
          <w:szCs w:val="26"/>
        </w:rPr>
        <w:t>все</w:t>
      </w:r>
      <w:r w:rsidRPr="005D0C26">
        <w:rPr>
          <w:spacing w:val="3"/>
          <w:sz w:val="26"/>
          <w:szCs w:val="26"/>
        </w:rPr>
        <w:t xml:space="preserve"> </w:t>
      </w:r>
      <w:r w:rsidRPr="005D0C26">
        <w:rPr>
          <w:sz w:val="26"/>
          <w:szCs w:val="26"/>
        </w:rPr>
        <w:t>участники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справились с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заданной</w:t>
      </w:r>
      <w:r w:rsidRPr="005D0C26">
        <w:rPr>
          <w:spacing w:val="-1"/>
          <w:sz w:val="26"/>
          <w:szCs w:val="26"/>
        </w:rPr>
        <w:t xml:space="preserve"> </w:t>
      </w:r>
      <w:r w:rsidRPr="005D0C26">
        <w:rPr>
          <w:sz w:val="26"/>
          <w:szCs w:val="26"/>
        </w:rPr>
        <w:t>ролью.</w:t>
      </w:r>
    </w:p>
    <w:p w14:paraId="0D53F5C9" w14:textId="77777777" w:rsidR="005D0C26" w:rsidRDefault="005D0C26" w:rsidP="00C73B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BD7">
        <w:rPr>
          <w:rFonts w:ascii="Times New Roman" w:hAnsi="Times New Roman" w:cs="Times New Roman"/>
          <w:b/>
          <w:sz w:val="28"/>
          <w:szCs w:val="28"/>
        </w:rPr>
        <w:t>Максимальная</w:t>
      </w:r>
      <w:r w:rsidRPr="00C73BD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оценка</w:t>
      </w:r>
      <w:r w:rsidRPr="00C73BD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–</w:t>
      </w:r>
      <w:r w:rsidRPr="00C73BD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25</w:t>
      </w:r>
      <w:r w:rsidRPr="00C73BD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73BD7">
        <w:rPr>
          <w:rFonts w:ascii="Times New Roman" w:hAnsi="Times New Roman" w:cs="Times New Roman"/>
          <w:b/>
          <w:sz w:val="28"/>
          <w:szCs w:val="28"/>
        </w:rPr>
        <w:t>баллов.</w:t>
      </w:r>
    </w:p>
    <w:p w14:paraId="6908E8B3" w14:textId="77777777" w:rsidR="00D57D3D" w:rsidRPr="00D57D3D" w:rsidRDefault="00D57D3D" w:rsidP="00D57D3D">
      <w:pPr>
        <w:pStyle w:val="a5"/>
        <w:tabs>
          <w:tab w:val="left" w:pos="1810"/>
        </w:tabs>
        <w:spacing w:before="77"/>
        <w:ind w:left="1810" w:firstLine="0"/>
        <w:rPr>
          <w:sz w:val="24"/>
        </w:rPr>
      </w:pPr>
    </w:p>
    <w:p w14:paraId="15D3FC36" w14:textId="77777777" w:rsidR="00D57D3D" w:rsidRPr="00D57D3D" w:rsidRDefault="00C73BD7" w:rsidP="00D57D3D">
      <w:pPr>
        <w:tabs>
          <w:tab w:val="left" w:pos="1810"/>
        </w:tabs>
        <w:spacing w:before="77"/>
        <w:rPr>
          <w:sz w:val="24"/>
        </w:rPr>
      </w:pPr>
      <w:r w:rsidRPr="00D57D3D">
        <w:rPr>
          <w:b/>
          <w:sz w:val="28"/>
          <w:szCs w:val="28"/>
        </w:rPr>
        <w:br w:type="page"/>
      </w:r>
    </w:p>
    <w:p w14:paraId="007F6DA7" w14:textId="46938CEF" w:rsidR="00D57D3D" w:rsidRDefault="00D57D3D" w:rsidP="00D57D3D">
      <w:pPr>
        <w:tabs>
          <w:tab w:val="left" w:pos="1810"/>
        </w:tabs>
        <w:spacing w:before="77"/>
        <w:jc w:val="right"/>
        <w:rPr>
          <w:rFonts w:ascii="Times New Roman" w:hAnsi="Times New Roman" w:cs="Times New Roman"/>
          <w:b/>
          <w:sz w:val="24"/>
        </w:rPr>
      </w:pPr>
      <w:r w:rsidRPr="00D57D3D">
        <w:rPr>
          <w:rFonts w:ascii="Times New Roman" w:hAnsi="Times New Roman" w:cs="Times New Roman"/>
          <w:b/>
          <w:sz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</w:rPr>
        <w:t>риложение</w:t>
      </w:r>
      <w:r w:rsidR="0006275A">
        <w:rPr>
          <w:rFonts w:ascii="Times New Roman" w:hAnsi="Times New Roman" w:cs="Times New Roman"/>
          <w:b/>
          <w:sz w:val="24"/>
        </w:rPr>
        <w:t xml:space="preserve"> 2</w:t>
      </w:r>
    </w:p>
    <w:p w14:paraId="339E3E77" w14:textId="7905DB1E" w:rsidR="00D57D3D" w:rsidRPr="00D57D3D" w:rsidRDefault="00D57D3D" w:rsidP="00D57D3D">
      <w:pPr>
        <w:tabs>
          <w:tab w:val="left" w:pos="1810"/>
        </w:tabs>
        <w:spacing w:before="7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Титульный лист и бланк оценивания выполнения обучающимся заданий письменного тура</w:t>
      </w:r>
    </w:p>
    <w:p w14:paraId="58CF27CF" w14:textId="77777777" w:rsidR="008E70A5" w:rsidRPr="008E70A5" w:rsidRDefault="008E70A5" w:rsidP="00C3098E">
      <w:pPr>
        <w:pStyle w:val="a5"/>
        <w:numPr>
          <w:ilvl w:val="1"/>
          <w:numId w:val="4"/>
        </w:numPr>
        <w:tabs>
          <w:tab w:val="left" w:pos="993"/>
        </w:tabs>
        <w:spacing w:before="77"/>
        <w:ind w:hanging="1101"/>
        <w:rPr>
          <w:sz w:val="24"/>
        </w:rPr>
      </w:pPr>
      <w:r w:rsidRPr="008E70A5">
        <w:rPr>
          <w:sz w:val="24"/>
        </w:rPr>
        <w:t>Лексико-грамматический</w:t>
      </w:r>
      <w:r w:rsidRPr="008E70A5">
        <w:rPr>
          <w:spacing w:val="-6"/>
          <w:sz w:val="24"/>
        </w:rPr>
        <w:t xml:space="preserve"> </w:t>
      </w:r>
      <w:r w:rsidRPr="008E70A5">
        <w:rPr>
          <w:sz w:val="24"/>
        </w:rPr>
        <w:t>тест.</w:t>
      </w:r>
    </w:p>
    <w:p w14:paraId="1E37079B" w14:textId="77777777" w:rsidR="008E70A5" w:rsidRPr="008E70A5" w:rsidRDefault="008E70A5" w:rsidP="00D57D3D">
      <w:pPr>
        <w:widowControl w:val="0"/>
        <w:tabs>
          <w:tab w:val="left" w:pos="993"/>
          <w:tab w:val="left" w:pos="8629"/>
        </w:tabs>
        <w:autoSpaceDE w:val="0"/>
        <w:autoSpaceDN w:val="0"/>
        <w:spacing w:before="139" w:after="0" w:line="240" w:lineRule="auto"/>
        <w:ind w:left="1510" w:hanging="1101"/>
        <w:rPr>
          <w:rFonts w:ascii="Times New Roman" w:eastAsia="Times New Roman" w:hAnsi="Times New Roman" w:cs="Times New Roman"/>
          <w:b/>
          <w:i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Оценочные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баллы: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максимальный</w:t>
      </w:r>
      <w:r w:rsidRPr="008E70A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20</w:t>
      </w:r>
      <w:r w:rsidRPr="008E70A5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  <w:r w:rsidRPr="008E70A5">
        <w:rPr>
          <w:rFonts w:ascii="Times New Roman" w:eastAsia="Times New Roman" w:hAnsi="Times New Roman" w:cs="Times New Roman"/>
          <w:i/>
          <w:sz w:val="24"/>
        </w:rPr>
        <w:t>;</w:t>
      </w:r>
      <w:r w:rsidRPr="008E70A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фактический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="00D57D3D">
        <w:rPr>
          <w:rFonts w:ascii="Times New Roman" w:eastAsia="Times New Roman" w:hAnsi="Times New Roman" w:cs="Times New Roman"/>
          <w:sz w:val="24"/>
        </w:rPr>
        <w:t xml:space="preserve"> _______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</w:p>
    <w:p w14:paraId="402B878C" w14:textId="77777777" w:rsidR="008E70A5" w:rsidRPr="008E70A5" w:rsidRDefault="008E70A5" w:rsidP="00D57D3D">
      <w:pPr>
        <w:widowControl w:val="0"/>
        <w:tabs>
          <w:tab w:val="left" w:pos="993"/>
          <w:tab w:val="left" w:pos="10366"/>
        </w:tabs>
        <w:autoSpaceDE w:val="0"/>
        <w:autoSpaceDN w:val="0"/>
        <w:spacing w:before="138" w:after="0" w:line="240" w:lineRule="auto"/>
        <w:ind w:left="1510"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Подписи</w:t>
      </w:r>
      <w:r w:rsidRPr="008E70A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членов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жюри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14:paraId="60FBCF36" w14:textId="77777777"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14:paraId="37494427" w14:textId="77777777"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before="2"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14:paraId="10C85779" w14:textId="77777777" w:rsidR="008E70A5" w:rsidRPr="008E70A5" w:rsidRDefault="008E70A5" w:rsidP="00C3098E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90" w:after="0" w:line="240" w:lineRule="auto"/>
        <w:ind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sz w:val="24"/>
        </w:rPr>
        <w:t>Тест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по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страноведению.</w:t>
      </w:r>
    </w:p>
    <w:p w14:paraId="70D0857C" w14:textId="77777777" w:rsidR="008E70A5" w:rsidRPr="008E70A5" w:rsidRDefault="008E70A5" w:rsidP="00D57D3D">
      <w:pPr>
        <w:widowControl w:val="0"/>
        <w:tabs>
          <w:tab w:val="left" w:pos="993"/>
          <w:tab w:val="left" w:pos="8689"/>
        </w:tabs>
        <w:autoSpaceDE w:val="0"/>
        <w:autoSpaceDN w:val="0"/>
        <w:spacing w:before="139" w:after="0" w:line="240" w:lineRule="auto"/>
        <w:ind w:left="1510" w:hanging="1101"/>
        <w:rPr>
          <w:rFonts w:ascii="Times New Roman" w:eastAsia="Times New Roman" w:hAnsi="Times New Roman" w:cs="Times New Roman"/>
          <w:b/>
          <w:i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Оценочные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баллы: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максимальный</w:t>
      </w:r>
      <w:r w:rsidRPr="008E70A5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20</w:t>
      </w:r>
      <w:r w:rsidRPr="008E70A5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  <w:r w:rsidRPr="008E70A5">
        <w:rPr>
          <w:rFonts w:ascii="Times New Roman" w:eastAsia="Times New Roman" w:hAnsi="Times New Roman" w:cs="Times New Roman"/>
          <w:i/>
          <w:sz w:val="24"/>
        </w:rPr>
        <w:t>;</w:t>
      </w:r>
      <w:r w:rsidRPr="008E70A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фактический</w:t>
      </w:r>
      <w:r w:rsidRPr="008E70A5">
        <w:rPr>
          <w:rFonts w:ascii="Times New Roman" w:eastAsia="Times New Roman" w:hAnsi="Times New Roman" w:cs="Times New Roman"/>
          <w:i/>
          <w:spacing w:val="56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D57D3D">
        <w:rPr>
          <w:rFonts w:ascii="Times New Roman" w:eastAsia="Times New Roman" w:hAnsi="Times New Roman" w:cs="Times New Roman"/>
          <w:sz w:val="24"/>
          <w:u w:val="single"/>
        </w:rPr>
        <w:t xml:space="preserve">________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</w:p>
    <w:p w14:paraId="0A9DDFA9" w14:textId="77777777" w:rsidR="008E70A5" w:rsidRPr="008E70A5" w:rsidRDefault="008E70A5" w:rsidP="00D57D3D">
      <w:pPr>
        <w:widowControl w:val="0"/>
        <w:tabs>
          <w:tab w:val="left" w:pos="993"/>
          <w:tab w:val="left" w:pos="10367"/>
        </w:tabs>
        <w:autoSpaceDE w:val="0"/>
        <w:autoSpaceDN w:val="0"/>
        <w:spacing w:before="137" w:after="0" w:line="240" w:lineRule="auto"/>
        <w:ind w:left="1510"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Подписи</w:t>
      </w:r>
      <w:r w:rsidRPr="008E70A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членов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жюри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14:paraId="659A0260" w14:textId="77777777"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14:paraId="605A0E9D" w14:textId="77777777"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before="2"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14:paraId="79EF92E5" w14:textId="77777777" w:rsidR="008E70A5" w:rsidRPr="008E70A5" w:rsidRDefault="008E70A5" w:rsidP="00C3098E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90" w:after="0" w:line="240" w:lineRule="auto"/>
        <w:ind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sz w:val="24"/>
        </w:rPr>
        <w:t>Тест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по</w:t>
      </w:r>
      <w:r w:rsidRPr="008E70A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аудированию.</w:t>
      </w:r>
    </w:p>
    <w:p w14:paraId="76E350AD" w14:textId="77777777" w:rsidR="008E70A5" w:rsidRPr="008E70A5" w:rsidRDefault="008E70A5" w:rsidP="00D57D3D">
      <w:pPr>
        <w:widowControl w:val="0"/>
        <w:tabs>
          <w:tab w:val="left" w:pos="993"/>
          <w:tab w:val="left" w:pos="8689"/>
        </w:tabs>
        <w:autoSpaceDE w:val="0"/>
        <w:autoSpaceDN w:val="0"/>
        <w:spacing w:before="139" w:after="0" w:line="240" w:lineRule="auto"/>
        <w:ind w:left="1510" w:hanging="1101"/>
        <w:rPr>
          <w:rFonts w:ascii="Times New Roman" w:eastAsia="Times New Roman" w:hAnsi="Times New Roman" w:cs="Times New Roman"/>
          <w:b/>
          <w:i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Оценочные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баллы: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максимальный</w:t>
      </w:r>
      <w:r w:rsidRPr="008E70A5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15</w:t>
      </w:r>
      <w:r w:rsidRPr="008E70A5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  <w:r w:rsidRPr="008E70A5">
        <w:rPr>
          <w:rFonts w:ascii="Times New Roman" w:eastAsia="Times New Roman" w:hAnsi="Times New Roman" w:cs="Times New Roman"/>
          <w:i/>
          <w:sz w:val="24"/>
        </w:rPr>
        <w:t>;</w:t>
      </w:r>
      <w:r w:rsidRPr="008E70A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фактический</w:t>
      </w:r>
      <w:r w:rsidRPr="008E70A5">
        <w:rPr>
          <w:rFonts w:ascii="Times New Roman" w:eastAsia="Times New Roman" w:hAnsi="Times New Roman" w:cs="Times New Roman"/>
          <w:i/>
          <w:spacing w:val="56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="00D57D3D">
        <w:rPr>
          <w:rFonts w:ascii="Times New Roman" w:eastAsia="Times New Roman" w:hAnsi="Times New Roman" w:cs="Times New Roman"/>
          <w:sz w:val="24"/>
        </w:rPr>
        <w:t xml:space="preserve"> ___________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</w:p>
    <w:p w14:paraId="099AF5DC" w14:textId="77777777" w:rsidR="008E70A5" w:rsidRPr="008E70A5" w:rsidRDefault="008E70A5" w:rsidP="00D57D3D">
      <w:pPr>
        <w:widowControl w:val="0"/>
        <w:tabs>
          <w:tab w:val="left" w:pos="993"/>
          <w:tab w:val="left" w:pos="10366"/>
        </w:tabs>
        <w:autoSpaceDE w:val="0"/>
        <w:autoSpaceDN w:val="0"/>
        <w:spacing w:before="137" w:after="0" w:line="240" w:lineRule="auto"/>
        <w:ind w:left="1510"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Подписи</w:t>
      </w:r>
      <w:r w:rsidRPr="008E70A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членов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жюри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14:paraId="18D6B9E3" w14:textId="77777777"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14:paraId="00A5FF74" w14:textId="77777777"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before="3"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14:paraId="7B45AB47" w14:textId="77777777" w:rsidR="008E70A5" w:rsidRPr="008E70A5" w:rsidRDefault="008E70A5" w:rsidP="00C3098E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90" w:after="0" w:line="240" w:lineRule="auto"/>
        <w:ind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sz w:val="24"/>
        </w:rPr>
        <w:t>Тест</w:t>
      </w:r>
      <w:r w:rsidRPr="008E70A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по</w:t>
      </w:r>
      <w:r w:rsidRPr="008E70A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чтению.</w:t>
      </w:r>
    </w:p>
    <w:p w14:paraId="3AC8AE18" w14:textId="77777777" w:rsidR="008E70A5" w:rsidRPr="008E70A5" w:rsidRDefault="008E70A5" w:rsidP="00D57D3D">
      <w:pPr>
        <w:widowControl w:val="0"/>
        <w:tabs>
          <w:tab w:val="left" w:pos="993"/>
          <w:tab w:val="left" w:pos="8689"/>
        </w:tabs>
        <w:autoSpaceDE w:val="0"/>
        <w:autoSpaceDN w:val="0"/>
        <w:spacing w:before="139" w:after="0" w:line="240" w:lineRule="auto"/>
        <w:ind w:left="1510" w:hanging="1101"/>
        <w:rPr>
          <w:rFonts w:ascii="Times New Roman" w:eastAsia="Times New Roman" w:hAnsi="Times New Roman" w:cs="Times New Roman"/>
          <w:b/>
          <w:i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Оценочные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баллы: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максимальный</w:t>
      </w:r>
      <w:r w:rsidRPr="008E70A5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20</w:t>
      </w:r>
      <w:r w:rsidRPr="008E70A5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  <w:r w:rsidRPr="008E70A5">
        <w:rPr>
          <w:rFonts w:ascii="Times New Roman" w:eastAsia="Times New Roman" w:hAnsi="Times New Roman" w:cs="Times New Roman"/>
          <w:i/>
          <w:sz w:val="24"/>
        </w:rPr>
        <w:t>;</w:t>
      </w:r>
      <w:r w:rsidRPr="008E70A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фактический</w:t>
      </w:r>
      <w:r w:rsidRPr="008E70A5">
        <w:rPr>
          <w:rFonts w:ascii="Times New Roman" w:eastAsia="Times New Roman" w:hAnsi="Times New Roman" w:cs="Times New Roman"/>
          <w:i/>
          <w:spacing w:val="56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D57D3D">
        <w:rPr>
          <w:rFonts w:ascii="Times New Roman" w:eastAsia="Times New Roman" w:hAnsi="Times New Roman" w:cs="Times New Roman"/>
          <w:sz w:val="24"/>
          <w:u w:val="single"/>
        </w:rPr>
        <w:t xml:space="preserve">___________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</w:p>
    <w:p w14:paraId="3FCB91EE" w14:textId="77777777" w:rsidR="008E70A5" w:rsidRPr="008E70A5" w:rsidRDefault="008E70A5" w:rsidP="00D57D3D">
      <w:pPr>
        <w:widowControl w:val="0"/>
        <w:tabs>
          <w:tab w:val="left" w:pos="993"/>
          <w:tab w:val="left" w:pos="10366"/>
        </w:tabs>
        <w:autoSpaceDE w:val="0"/>
        <w:autoSpaceDN w:val="0"/>
        <w:spacing w:before="137" w:after="0" w:line="240" w:lineRule="auto"/>
        <w:ind w:left="1510"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Подписи</w:t>
      </w:r>
      <w:r w:rsidRPr="008E70A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членов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жюри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14:paraId="7FAA2EAD" w14:textId="77777777"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14:paraId="3ECD8D2C" w14:textId="77777777" w:rsidR="008E70A5" w:rsidRPr="008E70A5" w:rsidRDefault="008E70A5" w:rsidP="00D57D3D">
      <w:pPr>
        <w:widowControl w:val="0"/>
        <w:tabs>
          <w:tab w:val="left" w:pos="993"/>
        </w:tabs>
        <w:autoSpaceDE w:val="0"/>
        <w:autoSpaceDN w:val="0"/>
        <w:spacing w:before="2" w:after="0" w:line="240" w:lineRule="auto"/>
        <w:ind w:hanging="1101"/>
        <w:rPr>
          <w:rFonts w:ascii="Times New Roman" w:eastAsia="Times New Roman" w:hAnsi="Times New Roman" w:cs="Times New Roman"/>
          <w:sz w:val="20"/>
          <w:szCs w:val="24"/>
        </w:rPr>
      </w:pPr>
    </w:p>
    <w:p w14:paraId="6EADA13B" w14:textId="77777777" w:rsidR="008E70A5" w:rsidRPr="008E70A5" w:rsidRDefault="008E70A5" w:rsidP="00C3098E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90" w:after="0" w:line="240" w:lineRule="auto"/>
        <w:ind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sz w:val="24"/>
        </w:rPr>
        <w:t>Творческое</w:t>
      </w:r>
      <w:r w:rsidRPr="008E70A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задание</w:t>
      </w:r>
      <w:r w:rsidRPr="008E70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«письмо».</w:t>
      </w:r>
    </w:p>
    <w:p w14:paraId="160F42E1" w14:textId="77777777" w:rsidR="008E70A5" w:rsidRPr="008E70A5" w:rsidRDefault="008E70A5" w:rsidP="00D57D3D">
      <w:pPr>
        <w:widowControl w:val="0"/>
        <w:tabs>
          <w:tab w:val="left" w:pos="993"/>
          <w:tab w:val="left" w:pos="8689"/>
        </w:tabs>
        <w:autoSpaceDE w:val="0"/>
        <w:autoSpaceDN w:val="0"/>
        <w:spacing w:before="136" w:after="0" w:line="240" w:lineRule="auto"/>
        <w:ind w:left="1510" w:hanging="1101"/>
        <w:rPr>
          <w:rFonts w:ascii="Times New Roman" w:eastAsia="Times New Roman" w:hAnsi="Times New Roman" w:cs="Times New Roman"/>
          <w:b/>
          <w:i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Оценочные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баллы:</w:t>
      </w:r>
      <w:r w:rsidRPr="008E70A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максимальный</w:t>
      </w:r>
      <w:r w:rsidRPr="008E70A5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Pr="008E70A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20</w:t>
      </w:r>
      <w:r w:rsidRPr="008E70A5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  <w:r w:rsidRPr="008E70A5">
        <w:rPr>
          <w:rFonts w:ascii="Times New Roman" w:eastAsia="Times New Roman" w:hAnsi="Times New Roman" w:cs="Times New Roman"/>
          <w:i/>
          <w:sz w:val="24"/>
        </w:rPr>
        <w:t>;</w:t>
      </w:r>
      <w:r w:rsidRPr="008E70A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фактический</w:t>
      </w:r>
      <w:r w:rsidRPr="008E70A5">
        <w:rPr>
          <w:rFonts w:ascii="Times New Roman" w:eastAsia="Times New Roman" w:hAnsi="Times New Roman" w:cs="Times New Roman"/>
          <w:i/>
          <w:spacing w:val="56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sz w:val="24"/>
        </w:rPr>
        <w:t>–</w:t>
      </w:r>
      <w:r w:rsidR="00D57D3D">
        <w:rPr>
          <w:rFonts w:ascii="Times New Roman" w:eastAsia="Times New Roman" w:hAnsi="Times New Roman" w:cs="Times New Roman"/>
          <w:sz w:val="24"/>
        </w:rPr>
        <w:t xml:space="preserve"> ___________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i/>
          <w:sz w:val="24"/>
        </w:rPr>
        <w:t>баллов</w:t>
      </w:r>
    </w:p>
    <w:p w14:paraId="628581AF" w14:textId="77777777" w:rsidR="008E70A5" w:rsidRPr="008E70A5" w:rsidRDefault="008E70A5" w:rsidP="00D57D3D">
      <w:pPr>
        <w:widowControl w:val="0"/>
        <w:tabs>
          <w:tab w:val="left" w:pos="993"/>
          <w:tab w:val="left" w:pos="10367"/>
        </w:tabs>
        <w:autoSpaceDE w:val="0"/>
        <w:autoSpaceDN w:val="0"/>
        <w:spacing w:before="140" w:after="0" w:line="240" w:lineRule="auto"/>
        <w:ind w:left="1510" w:hanging="1101"/>
        <w:rPr>
          <w:rFonts w:ascii="Times New Roman" w:eastAsia="Times New Roman" w:hAnsi="Times New Roman" w:cs="Times New Roman"/>
          <w:sz w:val="24"/>
        </w:rPr>
      </w:pPr>
      <w:r w:rsidRPr="008E70A5">
        <w:rPr>
          <w:rFonts w:ascii="Times New Roman" w:eastAsia="Times New Roman" w:hAnsi="Times New Roman" w:cs="Times New Roman"/>
          <w:i/>
          <w:sz w:val="24"/>
        </w:rPr>
        <w:t>Подписи</w:t>
      </w:r>
      <w:r w:rsidRPr="008E70A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членов</w:t>
      </w:r>
      <w:r w:rsidRPr="008E70A5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E70A5">
        <w:rPr>
          <w:rFonts w:ascii="Times New Roman" w:eastAsia="Times New Roman" w:hAnsi="Times New Roman" w:cs="Times New Roman"/>
          <w:i/>
          <w:sz w:val="24"/>
        </w:rPr>
        <w:t>жюри</w:t>
      </w:r>
      <w:r w:rsidR="00271601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14:paraId="36CD0F82" w14:textId="77777777" w:rsidR="008E70A5" w:rsidRPr="008E70A5" w:rsidRDefault="008E70A5" w:rsidP="008E7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3D8CE82" w14:textId="77777777" w:rsidR="008E70A5" w:rsidRPr="008E70A5" w:rsidRDefault="008E70A5" w:rsidP="008E70A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CF1D95C" w14:textId="0E0C412B" w:rsidR="008E70A5" w:rsidRPr="00271601" w:rsidRDefault="008E70A5" w:rsidP="0006275A">
      <w:pPr>
        <w:widowControl w:val="0"/>
        <w:tabs>
          <w:tab w:val="left" w:pos="2892"/>
        </w:tabs>
        <w:autoSpaceDE w:val="0"/>
        <w:autoSpaceDN w:val="0"/>
        <w:spacing w:before="90" w:after="0" w:line="360" w:lineRule="auto"/>
        <w:ind w:left="802" w:right="461" w:firstLine="707"/>
        <w:outlineLvl w:val="1"/>
        <w:rPr>
          <w:b/>
        </w:rPr>
      </w:pP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Итоговый</w:t>
      </w:r>
      <w:r w:rsidRPr="008E70A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балл</w:t>
      </w:r>
      <w:r w:rsidRPr="008E70A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8E70A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тура:</w:t>
      </w:r>
      <w:r w:rsidRPr="008E70A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Оценочные</w:t>
      </w:r>
      <w:r w:rsidRPr="008E70A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баллы:</w:t>
      </w:r>
      <w:r w:rsidRPr="008E70A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максимальный</w:t>
      </w:r>
      <w:r w:rsidRPr="008E70A5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8E70A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95</w:t>
      </w:r>
      <w:r w:rsidRPr="008E70A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баллов;</w:t>
      </w:r>
      <w:r w:rsidRPr="008E70A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фактический</w:t>
      </w:r>
      <w:r w:rsidR="002716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E70A5">
        <w:rPr>
          <w:rFonts w:ascii="Times New Roman" w:eastAsia="Times New Roman" w:hAnsi="Times New Roman" w:cs="Times New Roman"/>
          <w:b/>
          <w:bCs/>
          <w:sz w:val="24"/>
          <w:szCs w:val="24"/>
        </w:rPr>
        <w:t>балло</w:t>
      </w:r>
      <w:r w:rsidR="0006275A">
        <w:rPr>
          <w:rFonts w:ascii="Times New Roman" w:eastAsia="Times New Roman" w:hAnsi="Times New Roman" w:cs="Times New Roman"/>
          <w:b/>
          <w:bCs/>
          <w:sz w:val="24"/>
          <w:szCs w:val="24"/>
        </w:rPr>
        <w:t>в.</w:t>
      </w:r>
    </w:p>
    <w:sectPr w:rsidR="008E70A5" w:rsidRPr="00271601" w:rsidSect="00271601">
      <w:headerReference w:type="default" r:id="rId10"/>
      <w:footerReference w:type="default" r:id="rId11"/>
      <w:pgSz w:w="11910" w:h="16840"/>
      <w:pgMar w:top="1134" w:right="850" w:bottom="1134" w:left="1701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1734" w14:textId="77777777" w:rsidR="002A3AC6" w:rsidRDefault="002A3AC6" w:rsidP="005D0C26">
      <w:pPr>
        <w:spacing w:after="0" w:line="240" w:lineRule="auto"/>
      </w:pPr>
      <w:r>
        <w:separator/>
      </w:r>
    </w:p>
  </w:endnote>
  <w:endnote w:type="continuationSeparator" w:id="0">
    <w:p w14:paraId="68183A4A" w14:textId="77777777" w:rsidR="002A3AC6" w:rsidRDefault="002A3AC6" w:rsidP="005D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0456E6B0-E1E5-4E84-BFA2-5E90A7A64DAA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4744" w14:textId="77777777" w:rsidR="008E70A5" w:rsidRDefault="002A3AC6">
    <w:pPr>
      <w:pStyle w:val="a3"/>
      <w:spacing w:line="14" w:lineRule="auto"/>
      <w:ind w:left="0"/>
      <w:rPr>
        <w:sz w:val="20"/>
      </w:rPr>
    </w:pPr>
    <w:r>
      <w:pict w14:anchorId="117023BE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14.85pt;margin-top:793pt;width:22.6pt;height:14.25pt;z-index:-251654144;mso-position-horizontal-relative:page;mso-position-vertical-relative:page" filled="f" stroked="f">
          <v:textbox style="mso-next-textbox:#_x0000_s1032" inset="0,0,0,0">
            <w:txbxContent>
              <w:p w14:paraId="52132094" w14:textId="77777777" w:rsidR="008E70A5" w:rsidRDefault="008E70A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664DA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4996" w14:textId="77777777" w:rsidR="008E70A5" w:rsidRDefault="008E70A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84B531" wp14:editId="6C27E899">
              <wp:simplePos x="0" y="0"/>
              <wp:positionH relativeFrom="page">
                <wp:posOffset>3998595</wp:posOffset>
              </wp:positionH>
              <wp:positionV relativeFrom="page">
                <wp:posOffset>10071100</wp:posOffset>
              </wp:positionV>
              <wp:extent cx="287020" cy="1809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BDE8D" w14:textId="77777777" w:rsidR="008E70A5" w:rsidRDefault="00C664DA">
                          <w:pPr>
                            <w:spacing w:before="11"/>
                            <w:ind w:left="60"/>
                          </w:pPr>
                          <w: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8" type="#_x0000_t202" style="position:absolute;margin-left:314.85pt;margin-top:793pt;width:22.6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kwxgIAALYFAAAOAAAAZHJzL2Uyb0RvYy54bWysVM2O0zAQviPxDpbv2fyQtkm0KdptGoS0&#10;/EgLD+AmTmOR2MF2N10QB+68Au/AgQM3XqH7RoydptvdFRICcojG9vjzfDPfzOnTbdugKyoVEzzF&#10;/omHEeWFKBlfp/jtm9yJMFKa8JI0gtMUX1OFn84fPzrtu4QGohZNSSUCEK6SvktxrXWXuK4qatoS&#10;dSI6yuGwErIlGpZy7ZaS9IDeNm7geVO3F7LspCioUrCbDYd4bvGrihb6VVUpqlGTYohN27+0/5X5&#10;u/NTkqwl6WpW7MMgfxFFSxiHRw9QGdEEbSR7ANWyQgolKn1SiNYVVcUKajkAG9+7x+ayJh21XCA5&#10;qjukSf0/2OLl1WuJWAm1w4iTFkq0+7r7tvu++7n7cfP55gvyTY76TiXgetmBs96ei63xN3xVdyGK&#10;dwpxsagJX9MzKUVfU1JCjPame3R1wFEGZNW/ECU8RjZaWKBtJVsDCClBgA61uj7Uh241KmAziGZe&#10;ACcFHPmRF88mJjaXJOPlTir9jIoWGSPFEspvwcnVhdKD6+hi3uIiZ01jJdDwOxuAOezA03DVnJkg&#10;bEU/xl68jJZR6ITBdOmEXpY5Z/kidKa5P5tkT7LFIvM/mXf9MKlZWVJunhnV5Yd/Vr29zgddHPSl&#10;RMNKA2dCUnK9WjQSXRFQd26/fUKO3Ny7Ydh8AZd7lPwg9M6D2Mmn0cwJ83DixDMvcjw/Po+nXhiH&#10;WX6X0gXj9N8poT7F8SSYDFr6LTfPfg+5kaRlGuZHw9oURwcnkhgFLnlpS6sJawb7KBUm/NtUQLnH&#10;Qlu9GokOYtXb1XZoj3Dsg5Uor0HBUoDCQIww/MCohfyAUQ+DJMXq/YZIilHznEMXmKkzGnI0VqNB&#10;eAFXU6wxGsyFHqbTppNsXQPy0GdcnEGnVMyq2LTUEAVQMAsYDpbMfpCZ6XO8tl6343b+CwAA//8D&#10;AFBLAwQUAAYACAAAACEA+UdtAuIAAAANAQAADwAAAGRycy9kb3ducmV2LnhtbEyPwU7DMBBE70j8&#10;g7VI3KjTqnWbEKeqEJyQKtJw4OjEbmI1XofYbcPfdznBcWeeZmfy7eR6djFjsB4lzGcJMION1xZb&#10;CZ/V29MGWIgKteo9Ggk/JsC2uL/LVab9FUtzOcSWUQiGTEnoYhwyzkPTGafCzA8GyTv60alI59hy&#10;PaorhbueL5JEcKcs0odODealM83pcHYSdl9Yvtrvff1RHktbVWmC7+Ik5ePDtHsGFs0U/2D4rU/V&#10;oaBOtT+jDqyXIBbpmlAyVhtBqwgR62UKrCZJzJcr4EXO/68obgAAAP//AwBQSwECLQAUAAYACAAA&#10;ACEAtoM4kv4AAADhAQAAEwAAAAAAAAAAAAAAAAAAAAAAW0NvbnRlbnRfVHlwZXNdLnhtbFBLAQIt&#10;ABQABgAIAAAAIQA4/SH/1gAAAJQBAAALAAAAAAAAAAAAAAAAAC8BAABfcmVscy8ucmVsc1BLAQIt&#10;ABQABgAIAAAAIQBhbFkwxgIAALYFAAAOAAAAAAAAAAAAAAAAAC4CAABkcnMvZTJvRG9jLnhtbFBL&#10;AQItABQABgAIAAAAIQD5R20C4gAAAA0BAAAPAAAAAAAAAAAAAAAAACAFAABkcnMvZG93bnJldi54&#10;bWxQSwUGAAAAAAQABADzAAAALwYAAAAA&#10;" filled="f" stroked="f">
              <v:textbox inset="0,0,0,0">
                <w:txbxContent>
                  <w:p w:rsidR="008E70A5" w:rsidRDefault="00C664DA">
                    <w:pPr>
                      <w:spacing w:before="11"/>
                      <w:ind w:left="60"/>
                    </w:pPr>
                    <w: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DD3D" w14:textId="77777777" w:rsidR="002A3AC6" w:rsidRDefault="002A3AC6" w:rsidP="005D0C26">
      <w:pPr>
        <w:spacing w:after="0" w:line="240" w:lineRule="auto"/>
      </w:pPr>
      <w:r>
        <w:separator/>
      </w:r>
    </w:p>
  </w:footnote>
  <w:footnote w:type="continuationSeparator" w:id="0">
    <w:p w14:paraId="077D1623" w14:textId="77777777" w:rsidR="002A3AC6" w:rsidRDefault="002A3AC6" w:rsidP="005D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A5ED" w14:textId="77777777" w:rsidR="008E70A5" w:rsidRDefault="008E70A5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0D61" w14:textId="77777777" w:rsidR="008E70A5" w:rsidRDefault="008E70A5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53B"/>
    <w:multiLevelType w:val="hybridMultilevel"/>
    <w:tmpl w:val="054C9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A2AC3"/>
    <w:multiLevelType w:val="hybridMultilevel"/>
    <w:tmpl w:val="F970E120"/>
    <w:lvl w:ilvl="0" w:tplc="DEEA31C0">
      <w:numFmt w:val="bullet"/>
      <w:suff w:val="space"/>
      <w:lvlText w:val=""/>
      <w:lvlJc w:val="left"/>
      <w:pPr>
        <w:ind w:left="0" w:firstLine="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5EA012">
      <w:numFmt w:val="bullet"/>
      <w:lvlText w:val="•"/>
      <w:lvlJc w:val="left"/>
      <w:pPr>
        <w:ind w:left="1810" w:hanging="315"/>
      </w:pPr>
      <w:rPr>
        <w:rFonts w:hint="default"/>
        <w:lang w:val="ru-RU" w:eastAsia="en-US" w:bidi="ar-SA"/>
      </w:rPr>
    </w:lvl>
    <w:lvl w:ilvl="2" w:tplc="7C544940">
      <w:numFmt w:val="bullet"/>
      <w:lvlText w:val="•"/>
      <w:lvlJc w:val="left"/>
      <w:pPr>
        <w:ind w:left="2821" w:hanging="315"/>
      </w:pPr>
      <w:rPr>
        <w:rFonts w:hint="default"/>
        <w:lang w:val="ru-RU" w:eastAsia="en-US" w:bidi="ar-SA"/>
      </w:rPr>
    </w:lvl>
    <w:lvl w:ilvl="3" w:tplc="85661FF0">
      <w:numFmt w:val="bullet"/>
      <w:lvlText w:val="•"/>
      <w:lvlJc w:val="left"/>
      <w:pPr>
        <w:ind w:left="3831" w:hanging="315"/>
      </w:pPr>
      <w:rPr>
        <w:rFonts w:hint="default"/>
        <w:lang w:val="ru-RU" w:eastAsia="en-US" w:bidi="ar-SA"/>
      </w:rPr>
    </w:lvl>
    <w:lvl w:ilvl="4" w:tplc="C00C0BAE">
      <w:numFmt w:val="bullet"/>
      <w:lvlText w:val="•"/>
      <w:lvlJc w:val="left"/>
      <w:pPr>
        <w:ind w:left="4842" w:hanging="315"/>
      </w:pPr>
      <w:rPr>
        <w:rFonts w:hint="default"/>
        <w:lang w:val="ru-RU" w:eastAsia="en-US" w:bidi="ar-SA"/>
      </w:rPr>
    </w:lvl>
    <w:lvl w:ilvl="5" w:tplc="8DB4A3D8">
      <w:numFmt w:val="bullet"/>
      <w:lvlText w:val="•"/>
      <w:lvlJc w:val="left"/>
      <w:pPr>
        <w:ind w:left="5853" w:hanging="315"/>
      </w:pPr>
      <w:rPr>
        <w:rFonts w:hint="default"/>
        <w:lang w:val="ru-RU" w:eastAsia="en-US" w:bidi="ar-SA"/>
      </w:rPr>
    </w:lvl>
    <w:lvl w:ilvl="6" w:tplc="3414362C">
      <w:numFmt w:val="bullet"/>
      <w:lvlText w:val="•"/>
      <w:lvlJc w:val="left"/>
      <w:pPr>
        <w:ind w:left="6863" w:hanging="315"/>
      </w:pPr>
      <w:rPr>
        <w:rFonts w:hint="default"/>
        <w:lang w:val="ru-RU" w:eastAsia="en-US" w:bidi="ar-SA"/>
      </w:rPr>
    </w:lvl>
    <w:lvl w:ilvl="7" w:tplc="8EA4C688">
      <w:numFmt w:val="bullet"/>
      <w:lvlText w:val="•"/>
      <w:lvlJc w:val="left"/>
      <w:pPr>
        <w:ind w:left="7874" w:hanging="315"/>
      </w:pPr>
      <w:rPr>
        <w:rFonts w:hint="default"/>
        <w:lang w:val="ru-RU" w:eastAsia="en-US" w:bidi="ar-SA"/>
      </w:rPr>
    </w:lvl>
    <w:lvl w:ilvl="8" w:tplc="D9A6377C">
      <w:numFmt w:val="bullet"/>
      <w:lvlText w:val="•"/>
      <w:lvlJc w:val="left"/>
      <w:pPr>
        <w:ind w:left="8885" w:hanging="315"/>
      </w:pPr>
      <w:rPr>
        <w:rFonts w:hint="default"/>
        <w:lang w:val="ru-RU" w:eastAsia="en-US" w:bidi="ar-SA"/>
      </w:rPr>
    </w:lvl>
  </w:abstractNum>
  <w:abstractNum w:abstractNumId="2" w15:restartNumberingAfterBreak="0">
    <w:nsid w:val="08043A74"/>
    <w:multiLevelType w:val="hybridMultilevel"/>
    <w:tmpl w:val="EAA69D56"/>
    <w:lvl w:ilvl="0" w:tplc="62C823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190751"/>
    <w:multiLevelType w:val="hybridMultilevel"/>
    <w:tmpl w:val="D5828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2E06F2"/>
    <w:multiLevelType w:val="hybridMultilevel"/>
    <w:tmpl w:val="50622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8C24A3"/>
    <w:multiLevelType w:val="hybridMultilevel"/>
    <w:tmpl w:val="80F0FECA"/>
    <w:lvl w:ilvl="0" w:tplc="2B56FD44">
      <w:numFmt w:val="bullet"/>
      <w:lvlText w:val=""/>
      <w:lvlJc w:val="left"/>
      <w:pPr>
        <w:ind w:left="80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423002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205E1558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52C47FE2">
      <w:numFmt w:val="bullet"/>
      <w:lvlText w:val="•"/>
      <w:lvlJc w:val="left"/>
      <w:pPr>
        <w:ind w:left="3831" w:hanging="281"/>
      </w:pPr>
      <w:rPr>
        <w:rFonts w:hint="default"/>
        <w:lang w:val="ru-RU" w:eastAsia="en-US" w:bidi="ar-SA"/>
      </w:rPr>
    </w:lvl>
    <w:lvl w:ilvl="4" w:tplc="642ECAE8">
      <w:numFmt w:val="bullet"/>
      <w:lvlText w:val="•"/>
      <w:lvlJc w:val="left"/>
      <w:pPr>
        <w:ind w:left="4842" w:hanging="281"/>
      </w:pPr>
      <w:rPr>
        <w:rFonts w:hint="default"/>
        <w:lang w:val="ru-RU" w:eastAsia="en-US" w:bidi="ar-SA"/>
      </w:rPr>
    </w:lvl>
    <w:lvl w:ilvl="5" w:tplc="D7F8F216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F5AA3C9C">
      <w:numFmt w:val="bullet"/>
      <w:lvlText w:val="•"/>
      <w:lvlJc w:val="left"/>
      <w:pPr>
        <w:ind w:left="6863" w:hanging="281"/>
      </w:pPr>
      <w:rPr>
        <w:rFonts w:hint="default"/>
        <w:lang w:val="ru-RU" w:eastAsia="en-US" w:bidi="ar-SA"/>
      </w:rPr>
    </w:lvl>
    <w:lvl w:ilvl="7" w:tplc="82D4718E">
      <w:numFmt w:val="bullet"/>
      <w:lvlText w:val="•"/>
      <w:lvlJc w:val="left"/>
      <w:pPr>
        <w:ind w:left="7874" w:hanging="281"/>
      </w:pPr>
      <w:rPr>
        <w:rFonts w:hint="default"/>
        <w:lang w:val="ru-RU" w:eastAsia="en-US" w:bidi="ar-SA"/>
      </w:rPr>
    </w:lvl>
    <w:lvl w:ilvl="8" w:tplc="B09E26B8">
      <w:numFmt w:val="bullet"/>
      <w:lvlText w:val="•"/>
      <w:lvlJc w:val="left"/>
      <w:pPr>
        <w:ind w:left="888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57E236E6"/>
    <w:multiLevelType w:val="hybridMultilevel"/>
    <w:tmpl w:val="B71C5C42"/>
    <w:lvl w:ilvl="0" w:tplc="8DCC71A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AC34A3"/>
    <w:multiLevelType w:val="hybridMultilevel"/>
    <w:tmpl w:val="13C493C2"/>
    <w:lvl w:ilvl="0" w:tplc="164810A2">
      <w:numFmt w:val="bullet"/>
      <w:lvlText w:val=""/>
      <w:lvlJc w:val="left"/>
      <w:pPr>
        <w:ind w:left="802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A417EE">
      <w:numFmt w:val="bullet"/>
      <w:lvlText w:val="•"/>
      <w:lvlJc w:val="left"/>
      <w:pPr>
        <w:ind w:left="1810" w:hanging="260"/>
      </w:pPr>
      <w:rPr>
        <w:rFonts w:hint="default"/>
        <w:lang w:val="ru-RU" w:eastAsia="en-US" w:bidi="ar-SA"/>
      </w:rPr>
    </w:lvl>
    <w:lvl w:ilvl="2" w:tplc="6F349D84">
      <w:numFmt w:val="bullet"/>
      <w:lvlText w:val="•"/>
      <w:lvlJc w:val="left"/>
      <w:pPr>
        <w:ind w:left="2821" w:hanging="260"/>
      </w:pPr>
      <w:rPr>
        <w:rFonts w:hint="default"/>
        <w:lang w:val="ru-RU" w:eastAsia="en-US" w:bidi="ar-SA"/>
      </w:rPr>
    </w:lvl>
    <w:lvl w:ilvl="3" w:tplc="5DBA2742">
      <w:numFmt w:val="bullet"/>
      <w:lvlText w:val="•"/>
      <w:lvlJc w:val="left"/>
      <w:pPr>
        <w:ind w:left="3831" w:hanging="260"/>
      </w:pPr>
      <w:rPr>
        <w:rFonts w:hint="default"/>
        <w:lang w:val="ru-RU" w:eastAsia="en-US" w:bidi="ar-SA"/>
      </w:rPr>
    </w:lvl>
    <w:lvl w:ilvl="4" w:tplc="6E589C48">
      <w:numFmt w:val="bullet"/>
      <w:lvlText w:val="•"/>
      <w:lvlJc w:val="left"/>
      <w:pPr>
        <w:ind w:left="4842" w:hanging="260"/>
      </w:pPr>
      <w:rPr>
        <w:rFonts w:hint="default"/>
        <w:lang w:val="ru-RU" w:eastAsia="en-US" w:bidi="ar-SA"/>
      </w:rPr>
    </w:lvl>
    <w:lvl w:ilvl="5" w:tplc="F5FC50DC">
      <w:numFmt w:val="bullet"/>
      <w:lvlText w:val="•"/>
      <w:lvlJc w:val="left"/>
      <w:pPr>
        <w:ind w:left="5853" w:hanging="260"/>
      </w:pPr>
      <w:rPr>
        <w:rFonts w:hint="default"/>
        <w:lang w:val="ru-RU" w:eastAsia="en-US" w:bidi="ar-SA"/>
      </w:rPr>
    </w:lvl>
    <w:lvl w:ilvl="6" w:tplc="74289E92">
      <w:numFmt w:val="bullet"/>
      <w:lvlText w:val="•"/>
      <w:lvlJc w:val="left"/>
      <w:pPr>
        <w:ind w:left="6863" w:hanging="260"/>
      </w:pPr>
      <w:rPr>
        <w:rFonts w:hint="default"/>
        <w:lang w:val="ru-RU" w:eastAsia="en-US" w:bidi="ar-SA"/>
      </w:rPr>
    </w:lvl>
    <w:lvl w:ilvl="7" w:tplc="F942F58A">
      <w:numFmt w:val="bullet"/>
      <w:lvlText w:val="•"/>
      <w:lvlJc w:val="left"/>
      <w:pPr>
        <w:ind w:left="7874" w:hanging="260"/>
      </w:pPr>
      <w:rPr>
        <w:rFonts w:hint="default"/>
        <w:lang w:val="ru-RU" w:eastAsia="en-US" w:bidi="ar-SA"/>
      </w:rPr>
    </w:lvl>
    <w:lvl w:ilvl="8" w:tplc="3F04DBF2">
      <w:numFmt w:val="bullet"/>
      <w:lvlText w:val="•"/>
      <w:lvlJc w:val="left"/>
      <w:pPr>
        <w:ind w:left="8885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698607E3"/>
    <w:multiLevelType w:val="hybridMultilevel"/>
    <w:tmpl w:val="8CFAC9B6"/>
    <w:lvl w:ilvl="0" w:tplc="F858D4AA">
      <w:start w:val="1"/>
      <w:numFmt w:val="decimal"/>
      <w:lvlText w:val="%1."/>
      <w:lvlJc w:val="left"/>
      <w:pPr>
        <w:ind w:left="1433" w:hanging="262"/>
      </w:pPr>
      <w:rPr>
        <w:rFonts w:ascii="Times New Roman" w:eastAsia="Times New Roman" w:hAnsi="Times New Roman" w:cs="Times New Roman" w:hint="default"/>
        <w:spacing w:val="-7"/>
        <w:w w:val="118"/>
        <w:sz w:val="15"/>
        <w:szCs w:val="15"/>
        <w:lang w:val="ru-RU" w:eastAsia="en-US" w:bidi="ar-SA"/>
      </w:rPr>
    </w:lvl>
    <w:lvl w:ilvl="1" w:tplc="3560F81A">
      <w:start w:val="1"/>
      <w:numFmt w:val="decimal"/>
      <w:lvlText w:val="%2."/>
      <w:lvlJc w:val="left"/>
      <w:pPr>
        <w:ind w:left="18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22D2CC">
      <w:start w:val="1"/>
      <w:numFmt w:val="decimal"/>
      <w:lvlText w:val="%3."/>
      <w:lvlJc w:val="left"/>
      <w:pPr>
        <w:ind w:left="22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390DFDC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4" w:tplc="A524EFAC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1EC0F774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6" w:tplc="B282D582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6E9E0EE4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B87291C0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3C"/>
    <w:rsid w:val="0006275A"/>
    <w:rsid w:val="0019243C"/>
    <w:rsid w:val="001E068F"/>
    <w:rsid w:val="00271601"/>
    <w:rsid w:val="002A3AC6"/>
    <w:rsid w:val="004858CB"/>
    <w:rsid w:val="005D0C26"/>
    <w:rsid w:val="006067D5"/>
    <w:rsid w:val="00676F5E"/>
    <w:rsid w:val="007E71EA"/>
    <w:rsid w:val="008169EF"/>
    <w:rsid w:val="008E70A5"/>
    <w:rsid w:val="00900732"/>
    <w:rsid w:val="00C3098E"/>
    <w:rsid w:val="00C664DA"/>
    <w:rsid w:val="00C73BD7"/>
    <w:rsid w:val="00D5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DA901"/>
  <w15:chartTrackingRefBased/>
  <w15:docId w15:val="{B8A5716D-5F3D-4C4F-A6A5-0A612A55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4858CB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6067D5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3">
    <w:name w:val="heading 3"/>
    <w:basedOn w:val="a"/>
    <w:link w:val="30"/>
    <w:uiPriority w:val="1"/>
    <w:qFormat/>
    <w:rsid w:val="00900732"/>
    <w:pPr>
      <w:widowControl w:val="0"/>
      <w:autoSpaceDE w:val="0"/>
      <w:autoSpaceDN w:val="0"/>
      <w:spacing w:after="0" w:line="240" w:lineRule="auto"/>
      <w:ind w:left="151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58CB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067D5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a3">
    <w:name w:val="Body Text"/>
    <w:basedOn w:val="a"/>
    <w:link w:val="a4"/>
    <w:uiPriority w:val="1"/>
    <w:qFormat/>
    <w:rsid w:val="008169EF"/>
    <w:pPr>
      <w:widowControl w:val="0"/>
      <w:autoSpaceDE w:val="0"/>
      <w:autoSpaceDN w:val="0"/>
      <w:spacing w:after="0" w:line="240" w:lineRule="auto"/>
      <w:ind w:left="8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169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169EF"/>
    <w:pPr>
      <w:widowControl w:val="0"/>
      <w:autoSpaceDE w:val="0"/>
      <w:autoSpaceDN w:val="0"/>
      <w:spacing w:after="0" w:line="240" w:lineRule="auto"/>
      <w:ind w:left="802" w:hanging="281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8169E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rsid w:val="0090073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00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00732"/>
    <w:pPr>
      <w:widowControl w:val="0"/>
      <w:autoSpaceDE w:val="0"/>
      <w:autoSpaceDN w:val="0"/>
      <w:spacing w:before="137" w:after="0" w:line="240" w:lineRule="auto"/>
      <w:ind w:left="222" w:right="248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900732"/>
    <w:pPr>
      <w:widowControl w:val="0"/>
      <w:autoSpaceDE w:val="0"/>
      <w:autoSpaceDN w:val="0"/>
      <w:spacing w:after="0" w:line="240" w:lineRule="auto"/>
      <w:ind w:left="682" w:hanging="24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900732"/>
    <w:pPr>
      <w:widowControl w:val="0"/>
      <w:autoSpaceDE w:val="0"/>
      <w:autoSpaceDN w:val="0"/>
      <w:spacing w:after="0" w:line="240" w:lineRule="auto"/>
      <w:ind w:left="505" w:right="2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0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90073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D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0C26"/>
  </w:style>
  <w:style w:type="paragraph" w:styleId="aa">
    <w:name w:val="footer"/>
    <w:basedOn w:val="a"/>
    <w:link w:val="ab"/>
    <w:uiPriority w:val="99"/>
    <w:unhideWhenUsed/>
    <w:rsid w:val="005D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0C26"/>
  </w:style>
  <w:style w:type="table" w:customStyle="1" w:styleId="TableNormal1">
    <w:name w:val="Table Normal1"/>
    <w:uiPriority w:val="2"/>
    <w:semiHidden/>
    <w:unhideWhenUsed/>
    <w:qFormat/>
    <w:rsid w:val="00C73B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E70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27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talog.prosv.ru/categ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17</Pages>
  <Words>5078</Words>
  <Characters>28945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Екатерина</dc:creator>
  <cp:keywords/>
  <dc:description/>
  <cp:lastModifiedBy>Татьяна Беднякова</cp:lastModifiedBy>
  <cp:revision>3</cp:revision>
  <dcterms:created xsi:type="dcterms:W3CDTF">2022-10-17T15:14:00Z</dcterms:created>
  <dcterms:modified xsi:type="dcterms:W3CDTF">2023-10-19T19:41:00Z</dcterms:modified>
</cp:coreProperties>
</file>